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956D" w14:textId="51BB99A1"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433"/>
        <w:gridCol w:w="2433"/>
        <w:gridCol w:w="6888"/>
      </w:tblGrid>
      <w:tr w:rsidR="0029215F" w:rsidRPr="005D5BD8" w14:paraId="0EB5364F" w14:textId="77777777" w:rsidTr="00726A10">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03A51582"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77054D">
              <w:rPr>
                <w:rFonts w:ascii="Arial" w:hAnsi="Arial" w:cs="Arial"/>
                <w:b/>
                <w:bCs/>
              </w:rPr>
              <w:t>S</w:t>
            </w:r>
            <w:r w:rsidR="0077054D" w:rsidRPr="003C48AF">
              <w:rPr>
                <w:rFonts w:ascii="Arial" w:hAnsi="Arial" w:cs="Arial"/>
                <w:b/>
                <w:bCs/>
              </w:rPr>
              <w:t>UB</w:t>
            </w:r>
            <w:r w:rsidR="00297923" w:rsidRPr="003C48AF">
              <w:rPr>
                <w:rFonts w:ascii="Arial" w:hAnsi="Arial" w:cs="Arial"/>
                <w:b/>
                <w:bCs/>
              </w:rPr>
              <w:t>SECRETAR</w:t>
            </w:r>
            <w:r w:rsidR="003C48AF" w:rsidRPr="003C48AF">
              <w:rPr>
                <w:rFonts w:ascii="Arial" w:hAnsi="Arial" w:cs="Arial"/>
                <w:b/>
                <w:bCs/>
              </w:rPr>
              <w:t>Í</w:t>
            </w:r>
            <w:r w:rsidR="00297923" w:rsidRPr="003C48AF">
              <w:rPr>
                <w:rFonts w:ascii="Arial" w:hAnsi="Arial" w:cs="Arial"/>
                <w:b/>
                <w:bCs/>
              </w:rPr>
              <w:t xml:space="preserve">A DE </w:t>
            </w:r>
            <w:r w:rsidR="00BF08C1">
              <w:rPr>
                <w:rFonts w:ascii="Arial" w:hAnsi="Arial" w:cs="Arial"/>
                <w:b/>
                <w:bCs/>
              </w:rPr>
              <w:t>UNIDAD DE APOYO A LA GESTI</w:t>
            </w:r>
            <w:r w:rsidR="009920CA">
              <w:rPr>
                <w:rFonts w:ascii="Arial" w:hAnsi="Arial" w:cs="Arial"/>
                <w:b/>
                <w:bCs/>
              </w:rPr>
              <w:t>ÓN</w:t>
            </w:r>
          </w:p>
        </w:tc>
      </w:tr>
      <w:tr w:rsidR="0029215F" w:rsidRPr="005D5BD8" w14:paraId="4963DBA9" w14:textId="77777777" w:rsidTr="00746F38">
        <w:trPr>
          <w:trHeight w:val="444"/>
          <w:jc w:val="center"/>
        </w:trPr>
        <w:tc>
          <w:tcPr>
            <w:tcW w:w="423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52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446DB558" w:rsidR="0029215F" w:rsidRPr="005E78D0" w:rsidRDefault="001F53B6" w:rsidP="00EB3570">
            <w:pPr>
              <w:jc w:val="both"/>
              <w:rPr>
                <w:rFonts w:ascii="Arial" w:hAnsi="Arial" w:cs="Arial"/>
              </w:rPr>
            </w:pPr>
            <w:r w:rsidRPr="00674813">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29215F" w:rsidRPr="005D5BD8" w14:paraId="33FD4F4C" w14:textId="77777777" w:rsidTr="00746F38">
        <w:trPr>
          <w:trHeight w:val="40"/>
          <w:jc w:val="center"/>
        </w:trPr>
        <w:tc>
          <w:tcPr>
            <w:tcW w:w="1433"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797" w:type="dxa"/>
            <w:tcBorders>
              <w:top w:val="double" w:sz="6" w:space="0" w:color="808080"/>
              <w:left w:val="double" w:sz="6" w:space="0" w:color="808080"/>
              <w:bottom w:val="double" w:sz="6" w:space="0" w:color="808080"/>
            </w:tcBorders>
            <w:tcMar>
              <w:left w:w="70" w:type="dxa"/>
              <w:right w:w="70" w:type="dxa"/>
            </w:tcMar>
            <w:vAlign w:val="center"/>
          </w:tcPr>
          <w:p w14:paraId="61DA42E5" w14:textId="6EF9D370" w:rsidR="0029215F" w:rsidRPr="005D5BD8" w:rsidRDefault="00FC5C1F">
            <w:pPr>
              <w:pStyle w:val="Standard"/>
              <w:rPr>
                <w:rFonts w:ascii="Arial" w:hAnsi="Arial" w:cs="Arial"/>
              </w:rPr>
            </w:pPr>
            <w:r w:rsidRPr="004A178A">
              <w:rPr>
                <w:rFonts w:ascii="Arial" w:hAnsi="Arial" w:cs="Arial"/>
                <w:lang w:val="es-CO"/>
              </w:rPr>
              <w:t>4162.010.26.1.5402-2025</w:t>
            </w:r>
          </w:p>
        </w:tc>
        <w:tc>
          <w:tcPr>
            <w:tcW w:w="6524"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746F38">
        <w:trPr>
          <w:trHeight w:val="40"/>
          <w:jc w:val="center"/>
        </w:trPr>
        <w:tc>
          <w:tcPr>
            <w:tcW w:w="1433"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797" w:type="dxa"/>
            <w:tcBorders>
              <w:top w:val="double" w:sz="6" w:space="0" w:color="808080"/>
              <w:left w:val="double" w:sz="6" w:space="0" w:color="808080"/>
              <w:bottom w:val="double" w:sz="6" w:space="0" w:color="808080"/>
            </w:tcBorders>
            <w:tcMar>
              <w:left w:w="70" w:type="dxa"/>
              <w:right w:w="70" w:type="dxa"/>
            </w:tcMar>
            <w:vAlign w:val="center"/>
          </w:tcPr>
          <w:p w14:paraId="0115DC68" w14:textId="580A8B35" w:rsidR="009C7CA6" w:rsidRPr="00715223" w:rsidRDefault="00DB6A73">
            <w:pPr>
              <w:pStyle w:val="Standard"/>
              <w:rPr>
                <w:rFonts w:ascii="Arial" w:hAnsi="Arial" w:cs="Arial"/>
                <w:highlight w:val="yellow"/>
              </w:rPr>
            </w:pPr>
            <w:r w:rsidRPr="00DB6A73">
              <w:rPr>
                <w:rFonts w:ascii="Arial" w:hAnsi="Arial" w:cs="Arial"/>
              </w:rPr>
              <w:t>KRYSTHIAN DAVID RAMIREZ MUNEVAR</w:t>
            </w:r>
          </w:p>
        </w:tc>
        <w:tc>
          <w:tcPr>
            <w:tcW w:w="6524"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746F38">
        <w:trPr>
          <w:trHeight w:val="40"/>
          <w:jc w:val="center"/>
        </w:trPr>
        <w:tc>
          <w:tcPr>
            <w:tcW w:w="1433"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797" w:type="dxa"/>
            <w:tcBorders>
              <w:top w:val="double" w:sz="6" w:space="0" w:color="808080"/>
              <w:left w:val="double" w:sz="6" w:space="0" w:color="808080"/>
              <w:bottom w:val="double" w:sz="6" w:space="0" w:color="808080"/>
            </w:tcBorders>
            <w:tcMar>
              <w:left w:w="70" w:type="dxa"/>
              <w:right w:w="70" w:type="dxa"/>
            </w:tcMar>
            <w:vAlign w:val="center"/>
          </w:tcPr>
          <w:p w14:paraId="5349F0C6" w14:textId="207B1B34" w:rsidR="0029215F" w:rsidRPr="00715223" w:rsidRDefault="00A119B0">
            <w:pPr>
              <w:pStyle w:val="Standard"/>
              <w:rPr>
                <w:rFonts w:ascii="Arial" w:eastAsia="Times New Roman" w:hAnsi="Arial" w:cs="Arial"/>
                <w:highlight w:val="yellow"/>
              </w:rPr>
            </w:pPr>
            <w:r>
              <w:rPr>
                <w:rFonts w:ascii="Arial" w:eastAsia="Times New Roman" w:hAnsi="Arial" w:cs="Arial"/>
                <w:lang w:val="es-CO"/>
              </w:rPr>
              <w:t>MARIA CAMILA URBANO MALPUD</w:t>
            </w:r>
          </w:p>
        </w:tc>
        <w:tc>
          <w:tcPr>
            <w:tcW w:w="6524"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746F38">
        <w:trPr>
          <w:trHeight w:val="40"/>
          <w:jc w:val="center"/>
        </w:trPr>
        <w:tc>
          <w:tcPr>
            <w:tcW w:w="1433"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797" w:type="dxa"/>
            <w:tcBorders>
              <w:top w:val="double" w:sz="6" w:space="0" w:color="808080"/>
              <w:left w:val="double" w:sz="6" w:space="0" w:color="808080"/>
              <w:bottom w:val="double" w:sz="6" w:space="0" w:color="808080"/>
            </w:tcBorders>
            <w:tcMar>
              <w:left w:w="70" w:type="dxa"/>
              <w:right w:w="70" w:type="dxa"/>
            </w:tcMar>
            <w:vAlign w:val="center"/>
          </w:tcPr>
          <w:p w14:paraId="5D29A04D" w14:textId="362E85A4" w:rsidR="0029215F" w:rsidRPr="00715223" w:rsidRDefault="00D062D6">
            <w:pPr>
              <w:pStyle w:val="Standard"/>
              <w:rPr>
                <w:rFonts w:ascii="Arial" w:hAnsi="Arial" w:cs="Arial"/>
                <w:highlight w:val="yellow"/>
              </w:rPr>
            </w:pPr>
            <w:r w:rsidRPr="00D062D6">
              <w:rPr>
                <w:rFonts w:ascii="Arial" w:hAnsi="Arial" w:cs="Arial"/>
              </w:rPr>
              <w:t>1108638068</w:t>
            </w:r>
          </w:p>
        </w:tc>
        <w:tc>
          <w:tcPr>
            <w:tcW w:w="6524"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746F38">
        <w:trPr>
          <w:trHeight w:val="40"/>
          <w:jc w:val="center"/>
        </w:trPr>
        <w:tc>
          <w:tcPr>
            <w:tcW w:w="1433" w:type="dxa"/>
            <w:tcBorders>
              <w:left w:val="double" w:sz="6" w:space="0" w:color="808080"/>
              <w:bottom w:val="double" w:sz="6" w:space="0" w:color="808080"/>
            </w:tcBorders>
          </w:tcPr>
          <w:p w14:paraId="7844FCEF" w14:textId="77777777" w:rsidR="0029215F" w:rsidRPr="00865F4C" w:rsidRDefault="006C7482">
            <w:pPr>
              <w:pStyle w:val="Standard"/>
              <w:rPr>
                <w:rFonts w:ascii="Arial" w:hAnsi="Arial" w:cs="Arial"/>
              </w:rPr>
            </w:pPr>
            <w:r w:rsidRPr="00865F4C">
              <w:rPr>
                <w:rFonts w:ascii="Arial" w:hAnsi="Arial" w:cs="Arial"/>
              </w:rPr>
              <w:t>Valor del contrato:</w:t>
            </w:r>
          </w:p>
        </w:tc>
        <w:tc>
          <w:tcPr>
            <w:tcW w:w="2797" w:type="dxa"/>
            <w:tcBorders>
              <w:left w:val="double" w:sz="6" w:space="0" w:color="808080"/>
              <w:bottom w:val="double" w:sz="6" w:space="0" w:color="808080"/>
            </w:tcBorders>
            <w:tcMar>
              <w:left w:w="70" w:type="dxa"/>
              <w:right w:w="70" w:type="dxa"/>
            </w:tcMar>
            <w:vAlign w:val="center"/>
          </w:tcPr>
          <w:p w14:paraId="09A84B6C" w14:textId="7276921C" w:rsidR="00746F38" w:rsidRPr="00865F4C" w:rsidRDefault="00746F38">
            <w:pPr>
              <w:pStyle w:val="Standard"/>
              <w:rPr>
                <w:rFonts w:ascii="Arial" w:hAnsi="Arial" w:cs="Arial"/>
              </w:rPr>
            </w:pPr>
            <w:r>
              <w:rPr>
                <w:rFonts w:ascii="Arial" w:hAnsi="Arial" w:cs="Arial"/>
              </w:rPr>
              <w:t>$5.370.000</w:t>
            </w:r>
          </w:p>
        </w:tc>
        <w:tc>
          <w:tcPr>
            <w:tcW w:w="6524"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746F38">
        <w:trPr>
          <w:trHeight w:val="40"/>
          <w:jc w:val="center"/>
        </w:trPr>
        <w:tc>
          <w:tcPr>
            <w:tcW w:w="1433"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797" w:type="dxa"/>
            <w:tcBorders>
              <w:left w:val="double" w:sz="6" w:space="0" w:color="808080"/>
              <w:bottom w:val="double" w:sz="6" w:space="0" w:color="808080"/>
            </w:tcBorders>
            <w:tcMar>
              <w:left w:w="70" w:type="dxa"/>
              <w:right w:w="70" w:type="dxa"/>
            </w:tcMar>
            <w:vAlign w:val="center"/>
          </w:tcPr>
          <w:p w14:paraId="76F05EB2" w14:textId="15A22E3E" w:rsidR="0029215F" w:rsidRPr="00B3415D" w:rsidRDefault="00D062D6" w:rsidP="005D5BD8">
            <w:pPr>
              <w:pStyle w:val="Standard"/>
              <w:rPr>
                <w:rFonts w:ascii="Arial" w:hAnsi="Arial" w:cs="Arial"/>
                <w:highlight w:val="green"/>
              </w:rPr>
            </w:pPr>
            <w:r>
              <w:rPr>
                <w:rFonts w:ascii="Arial" w:hAnsi="Arial" w:cs="Arial"/>
              </w:rPr>
              <w:t>0</w:t>
            </w:r>
            <w:r w:rsidR="00811228">
              <w:rPr>
                <w:rFonts w:ascii="Arial" w:hAnsi="Arial" w:cs="Arial"/>
              </w:rPr>
              <w:t>2</w:t>
            </w:r>
            <w:r w:rsidR="006E0EFA" w:rsidRPr="00B3086D">
              <w:rPr>
                <w:rFonts w:ascii="Arial" w:hAnsi="Arial" w:cs="Arial"/>
              </w:rPr>
              <w:t>/</w:t>
            </w:r>
            <w:r w:rsidR="00A119B0">
              <w:rPr>
                <w:rFonts w:ascii="Arial" w:hAnsi="Arial" w:cs="Arial"/>
              </w:rPr>
              <w:t>Dic</w:t>
            </w:r>
            <w:r w:rsidR="005D5BD8" w:rsidRPr="00B3086D">
              <w:rPr>
                <w:rFonts w:ascii="Arial" w:hAnsi="Arial" w:cs="Arial"/>
              </w:rPr>
              <w:t>/</w:t>
            </w:r>
            <w:r w:rsidR="006F3079" w:rsidRPr="00B3086D">
              <w:rPr>
                <w:rFonts w:ascii="Arial" w:hAnsi="Arial" w:cs="Arial"/>
              </w:rPr>
              <w:t>202</w:t>
            </w:r>
            <w:r w:rsidR="004D1423" w:rsidRPr="00B3086D">
              <w:rPr>
                <w:rFonts w:ascii="Arial" w:hAnsi="Arial" w:cs="Arial"/>
              </w:rPr>
              <w:t>5</w:t>
            </w:r>
          </w:p>
        </w:tc>
        <w:tc>
          <w:tcPr>
            <w:tcW w:w="6524"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746F38">
        <w:trPr>
          <w:trHeight w:val="40"/>
          <w:jc w:val="center"/>
        </w:trPr>
        <w:tc>
          <w:tcPr>
            <w:tcW w:w="1433"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797" w:type="dxa"/>
            <w:tcBorders>
              <w:left w:val="double" w:sz="6" w:space="0" w:color="808080"/>
              <w:bottom w:val="double" w:sz="6" w:space="0" w:color="808080"/>
            </w:tcBorders>
            <w:tcMar>
              <w:left w:w="70" w:type="dxa"/>
              <w:right w:w="70" w:type="dxa"/>
            </w:tcMar>
            <w:vAlign w:val="center"/>
          </w:tcPr>
          <w:p w14:paraId="50DC8519" w14:textId="0EDFB0DB" w:rsidR="0029215F" w:rsidRPr="00B3415D" w:rsidRDefault="0092676A">
            <w:pPr>
              <w:pStyle w:val="Standard"/>
              <w:rPr>
                <w:rFonts w:ascii="Arial" w:hAnsi="Arial" w:cs="Arial"/>
                <w:highlight w:val="green"/>
              </w:rPr>
            </w:pPr>
            <w:r>
              <w:rPr>
                <w:rFonts w:ascii="Arial" w:hAnsi="Arial" w:cs="Arial"/>
              </w:rPr>
              <w:t>31</w:t>
            </w:r>
            <w:r w:rsidR="00DC30A0" w:rsidRPr="00606968">
              <w:rPr>
                <w:rFonts w:ascii="Arial" w:hAnsi="Arial" w:cs="Arial"/>
              </w:rPr>
              <w:t>/</w:t>
            </w:r>
            <w:r>
              <w:rPr>
                <w:rFonts w:ascii="Arial" w:hAnsi="Arial" w:cs="Arial"/>
              </w:rPr>
              <w:t>Dic</w:t>
            </w:r>
            <w:r w:rsidR="00606968" w:rsidRPr="00606968">
              <w:rPr>
                <w:rFonts w:ascii="Arial" w:hAnsi="Arial" w:cs="Arial"/>
              </w:rPr>
              <w:t>/</w:t>
            </w:r>
            <w:r w:rsidR="006F3079" w:rsidRPr="00606968">
              <w:rPr>
                <w:rFonts w:ascii="Arial" w:hAnsi="Arial" w:cs="Arial"/>
              </w:rPr>
              <w:t>202</w:t>
            </w:r>
            <w:r w:rsidR="004D1423" w:rsidRPr="00606968">
              <w:rPr>
                <w:rFonts w:ascii="Arial" w:hAnsi="Arial" w:cs="Arial"/>
              </w:rPr>
              <w:t>5</w:t>
            </w:r>
          </w:p>
        </w:tc>
        <w:tc>
          <w:tcPr>
            <w:tcW w:w="6524"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746F38">
        <w:trPr>
          <w:trHeight w:val="333"/>
          <w:jc w:val="center"/>
        </w:trPr>
        <w:tc>
          <w:tcPr>
            <w:tcW w:w="423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52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38BB2839" w:rsidR="00715223" w:rsidRPr="001F4B8F" w:rsidRDefault="00B55E67" w:rsidP="00FC095C">
            <w:pPr>
              <w:jc w:val="both"/>
              <w:rPr>
                <w:rFonts w:ascii="Arial" w:hAnsi="Arial" w:cs="Arial"/>
              </w:rPr>
            </w:pPr>
            <w:r w:rsidRPr="00082231">
              <w:rPr>
                <w:rFonts w:ascii="Arial" w:hAnsi="Arial" w:cs="Arial"/>
              </w:rPr>
              <w:t>(</w:t>
            </w:r>
            <w:r w:rsidR="001F4B8F" w:rsidRPr="00082231">
              <w:rPr>
                <w:rFonts w:ascii="Arial" w:hAnsi="Arial" w:cs="Arial"/>
              </w:rPr>
              <w:t>X</w:t>
            </w:r>
            <w:r w:rsidRPr="00082231">
              <w:rPr>
                <w:rFonts w:ascii="Arial" w:hAnsi="Arial" w:cs="Arial"/>
              </w:rPr>
              <w:t>)</w:t>
            </w:r>
            <w:r w:rsidR="00B15CE7" w:rsidRPr="00082231">
              <w:rPr>
                <w:rFonts w:ascii="Arial" w:hAnsi="Arial" w:cs="Arial"/>
              </w:rPr>
              <w:t xml:space="preserve"> Vencida</w:t>
            </w:r>
            <w:r w:rsidR="00B15CE7" w:rsidRPr="001F4B8F">
              <w:rPr>
                <w:rFonts w:ascii="Arial" w:hAnsi="Arial" w:cs="Arial"/>
              </w:rPr>
              <w:t xml:space="preserve"> </w:t>
            </w:r>
          </w:p>
          <w:p w14:paraId="043B4E0B" w14:textId="77777777" w:rsidR="00715223" w:rsidRPr="001F4B8F" w:rsidRDefault="00B55E67" w:rsidP="00FC095C">
            <w:pPr>
              <w:jc w:val="both"/>
              <w:rPr>
                <w:rFonts w:ascii="Arial" w:hAnsi="Arial" w:cs="Arial"/>
              </w:rPr>
            </w:pPr>
            <w:r w:rsidRPr="001F4B8F">
              <w:rPr>
                <w:rFonts w:ascii="Arial" w:hAnsi="Arial" w:cs="Arial"/>
              </w:rPr>
              <w:t>(  )</w:t>
            </w:r>
            <w:r w:rsidR="00B15CE7" w:rsidRPr="001F4B8F">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1F4B8F">
              <w:rPr>
                <w:rFonts w:ascii="Arial" w:hAnsi="Arial" w:cs="Arial"/>
              </w:rPr>
              <w:t>(  )</w:t>
            </w:r>
            <w:r w:rsidR="00B15CE7" w:rsidRPr="001F4B8F">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746F38">
        <w:trPr>
          <w:trHeight w:val="40"/>
          <w:jc w:val="center"/>
        </w:trPr>
        <w:tc>
          <w:tcPr>
            <w:tcW w:w="1433"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79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079197A3" w:rsidR="00F93763" w:rsidRPr="00746F38" w:rsidRDefault="00B15CE7">
            <w:pPr>
              <w:pStyle w:val="Standard"/>
              <w:rPr>
                <w:rFonts w:ascii="Arial" w:hAnsi="Arial" w:cs="Arial"/>
              </w:rPr>
            </w:pPr>
            <w:r w:rsidRPr="00746F38">
              <w:rPr>
                <w:rFonts w:ascii="Arial" w:hAnsi="Arial" w:cs="Arial"/>
              </w:rPr>
              <w:t>$</w:t>
            </w:r>
            <w:r w:rsidR="00C27634" w:rsidRPr="00746F38">
              <w:rPr>
                <w:rFonts w:ascii="Arial" w:hAnsi="Arial" w:cs="Arial"/>
              </w:rPr>
              <w:t>1.423.500</w:t>
            </w:r>
          </w:p>
        </w:tc>
        <w:tc>
          <w:tcPr>
            <w:tcW w:w="6524"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746F38">
        <w:trPr>
          <w:trHeight w:val="40"/>
          <w:jc w:val="center"/>
        </w:trPr>
        <w:tc>
          <w:tcPr>
            <w:tcW w:w="1433"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797" w:type="dxa"/>
            <w:tcBorders>
              <w:top w:val="single" w:sz="4" w:space="0" w:color="auto"/>
              <w:left w:val="double" w:sz="6" w:space="0" w:color="808080"/>
              <w:bottom w:val="double" w:sz="6" w:space="0" w:color="808080"/>
            </w:tcBorders>
            <w:tcMar>
              <w:left w:w="70" w:type="dxa"/>
              <w:right w:w="70" w:type="dxa"/>
            </w:tcMar>
            <w:vAlign w:val="center"/>
          </w:tcPr>
          <w:p w14:paraId="0CE412A6" w14:textId="39C7E41D" w:rsidR="009A27B2" w:rsidRPr="00746F38" w:rsidRDefault="00C27634">
            <w:pPr>
              <w:pStyle w:val="Standard"/>
              <w:rPr>
                <w:rFonts w:ascii="Arial" w:hAnsi="Arial" w:cs="Arial"/>
              </w:rPr>
            </w:pPr>
            <w:r w:rsidRPr="00746F38">
              <w:rPr>
                <w:rFonts w:ascii="Arial" w:hAnsi="Arial" w:cs="Arial"/>
              </w:rPr>
              <w:t>1077792232</w:t>
            </w:r>
          </w:p>
        </w:tc>
        <w:tc>
          <w:tcPr>
            <w:tcW w:w="6524"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746F38">
        <w:trPr>
          <w:trHeight w:val="40"/>
          <w:jc w:val="center"/>
        </w:trPr>
        <w:tc>
          <w:tcPr>
            <w:tcW w:w="1433"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797" w:type="dxa"/>
            <w:tcBorders>
              <w:left w:val="double" w:sz="6" w:space="0" w:color="808080"/>
              <w:bottom w:val="double" w:sz="6" w:space="0" w:color="808080"/>
            </w:tcBorders>
            <w:tcMar>
              <w:left w:w="70" w:type="dxa"/>
              <w:right w:w="70" w:type="dxa"/>
            </w:tcMar>
            <w:vAlign w:val="center"/>
          </w:tcPr>
          <w:p w14:paraId="51EBFAA7" w14:textId="53C4DC00" w:rsidR="009A27B2" w:rsidRPr="00746F38" w:rsidRDefault="00C27634">
            <w:pPr>
              <w:pStyle w:val="Standard"/>
              <w:rPr>
                <w:rFonts w:ascii="Arial" w:hAnsi="Arial" w:cs="Arial"/>
              </w:rPr>
            </w:pPr>
            <w:r w:rsidRPr="00746F38">
              <w:rPr>
                <w:rFonts w:ascii="Arial" w:hAnsi="Arial" w:cs="Arial"/>
                <w:lang w:val="es-CO"/>
              </w:rPr>
              <w:t>1984766195</w:t>
            </w:r>
          </w:p>
        </w:tc>
        <w:tc>
          <w:tcPr>
            <w:tcW w:w="6524"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746F38">
        <w:trPr>
          <w:trHeight w:val="40"/>
          <w:jc w:val="center"/>
        </w:trPr>
        <w:tc>
          <w:tcPr>
            <w:tcW w:w="1433"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797" w:type="dxa"/>
            <w:tcBorders>
              <w:left w:val="double" w:sz="6" w:space="0" w:color="808080"/>
              <w:bottom w:val="double" w:sz="6" w:space="0" w:color="808080"/>
            </w:tcBorders>
            <w:tcMar>
              <w:left w:w="70" w:type="dxa"/>
              <w:right w:w="70" w:type="dxa"/>
            </w:tcMar>
            <w:vAlign w:val="center"/>
          </w:tcPr>
          <w:p w14:paraId="49A0D6B0" w14:textId="25B5EEE2" w:rsidR="00B15CE7" w:rsidRPr="00746F38" w:rsidRDefault="00E81DAF">
            <w:pPr>
              <w:pStyle w:val="Standard"/>
              <w:rPr>
                <w:rFonts w:ascii="Arial" w:hAnsi="Arial" w:cs="Arial"/>
              </w:rPr>
            </w:pPr>
            <w:r w:rsidRPr="00746F38">
              <w:rPr>
                <w:rFonts w:ascii="Arial" w:hAnsi="Arial" w:cs="Arial"/>
              </w:rPr>
              <w:t>SIMPLE</w:t>
            </w:r>
          </w:p>
        </w:tc>
        <w:tc>
          <w:tcPr>
            <w:tcW w:w="6524"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746F38">
        <w:trPr>
          <w:trHeight w:val="40"/>
          <w:jc w:val="center"/>
        </w:trPr>
        <w:tc>
          <w:tcPr>
            <w:tcW w:w="1433"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797" w:type="dxa"/>
            <w:tcBorders>
              <w:left w:val="double" w:sz="6" w:space="0" w:color="808080"/>
              <w:bottom w:val="double" w:sz="6" w:space="0" w:color="808080"/>
            </w:tcBorders>
            <w:tcMar>
              <w:left w:w="70" w:type="dxa"/>
              <w:right w:w="70" w:type="dxa"/>
            </w:tcMar>
            <w:vAlign w:val="center"/>
          </w:tcPr>
          <w:p w14:paraId="147C05DE" w14:textId="7396D510" w:rsidR="00B15CE7" w:rsidRPr="00746F38" w:rsidRDefault="00293922">
            <w:pPr>
              <w:pStyle w:val="Standard"/>
              <w:rPr>
                <w:rFonts w:ascii="Arial" w:hAnsi="Arial" w:cs="Arial"/>
              </w:rPr>
            </w:pPr>
            <w:r>
              <w:rPr>
                <w:rFonts w:ascii="Arial" w:hAnsi="Arial" w:cs="Arial"/>
              </w:rPr>
              <w:t>05/Dic</w:t>
            </w:r>
            <w:r w:rsidR="00E81DAF" w:rsidRPr="00746F38">
              <w:rPr>
                <w:rFonts w:ascii="Arial" w:hAnsi="Arial" w:cs="Arial"/>
              </w:rPr>
              <w:t>/2025</w:t>
            </w:r>
          </w:p>
        </w:tc>
        <w:tc>
          <w:tcPr>
            <w:tcW w:w="6524"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746F38">
        <w:trPr>
          <w:trHeight w:val="40"/>
          <w:jc w:val="center"/>
        </w:trPr>
        <w:tc>
          <w:tcPr>
            <w:tcW w:w="1433"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797" w:type="dxa"/>
            <w:tcBorders>
              <w:left w:val="double" w:sz="6" w:space="0" w:color="808080"/>
              <w:bottom w:val="double" w:sz="6" w:space="0" w:color="808080"/>
            </w:tcBorders>
            <w:tcMar>
              <w:left w:w="70" w:type="dxa"/>
              <w:right w:w="70" w:type="dxa"/>
            </w:tcMar>
            <w:vAlign w:val="center"/>
          </w:tcPr>
          <w:p w14:paraId="4D638D29" w14:textId="728ED1AF" w:rsidR="00B15CE7" w:rsidRPr="00746F38" w:rsidRDefault="00C27634">
            <w:pPr>
              <w:pStyle w:val="Standard"/>
              <w:rPr>
                <w:rFonts w:ascii="Arial" w:hAnsi="Arial" w:cs="Arial"/>
              </w:rPr>
            </w:pPr>
            <w:r w:rsidRPr="00746F38">
              <w:rPr>
                <w:rFonts w:ascii="Arial" w:hAnsi="Arial" w:cs="Arial"/>
                <w:lang w:val="es-CO"/>
              </w:rPr>
              <w:t>Nov</w:t>
            </w:r>
            <w:r w:rsidR="00625102" w:rsidRPr="00746F38">
              <w:rPr>
                <w:rFonts w:ascii="Arial" w:hAnsi="Arial" w:cs="Arial"/>
                <w:lang w:val="es-CO"/>
              </w:rPr>
              <w:t>/2025</w:t>
            </w:r>
          </w:p>
        </w:tc>
        <w:tc>
          <w:tcPr>
            <w:tcW w:w="6524"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726A10">
        <w:trPr>
          <w:trHeight w:val="167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28BC5622"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1F4B8F">
              <w:rPr>
                <w:rFonts w:ascii="Arial" w:hAnsi="Arial" w:cs="Arial"/>
                <w:b/>
                <w:bCs/>
              </w:rPr>
              <w:t>0</w:t>
            </w:r>
            <w:r w:rsidR="008F4938">
              <w:rPr>
                <w:rFonts w:ascii="Arial" w:hAnsi="Arial" w:cs="Arial"/>
                <w:b/>
                <w:bCs/>
              </w:rPr>
              <w:t>2</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746F38">
        <w:trPr>
          <w:trHeight w:val="40"/>
          <w:jc w:val="center"/>
        </w:trPr>
        <w:tc>
          <w:tcPr>
            <w:tcW w:w="423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524"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746F38">
        <w:trPr>
          <w:trHeight w:val="1900"/>
          <w:jc w:val="center"/>
        </w:trPr>
        <w:tc>
          <w:tcPr>
            <w:tcW w:w="4230" w:type="dxa"/>
            <w:gridSpan w:val="2"/>
            <w:tcBorders>
              <w:left w:val="double" w:sz="6" w:space="0" w:color="808080"/>
              <w:bottom w:val="double" w:sz="6" w:space="0" w:color="808080"/>
            </w:tcBorders>
            <w:tcMar>
              <w:left w:w="70" w:type="dxa"/>
              <w:right w:w="70" w:type="dxa"/>
            </w:tcMar>
            <w:vAlign w:val="center"/>
          </w:tcPr>
          <w:p w14:paraId="13DCD4F3" w14:textId="4A9D1CF3" w:rsidR="005C4276" w:rsidRPr="00DC78EB" w:rsidRDefault="00B56BED" w:rsidP="00C27634">
            <w:pPr>
              <w:suppressAutoHyphens w:val="0"/>
              <w:ind w:left="188" w:right="216"/>
              <w:contextualSpacing/>
              <w:jc w:val="both"/>
              <w:textAlignment w:val="auto"/>
              <w:rPr>
                <w:rFonts w:ascii="Arial" w:eastAsiaTheme="minorHAnsi" w:hAnsi="Arial" w:cs="Arial"/>
                <w:bCs/>
              </w:rPr>
            </w:pPr>
            <w:r w:rsidRPr="00316AB7">
              <w:rPr>
                <w:rFonts w:ascii="Arial" w:eastAsiaTheme="minorHAnsi" w:hAnsi="Arial" w:cs="Arial"/>
                <w:bCs/>
              </w:rPr>
              <w:lastRenderedPageBreak/>
              <w:t>1.</w:t>
            </w:r>
            <w:r w:rsidR="005C4276" w:rsidRPr="00FE5E0A">
              <w:rPr>
                <w:rFonts w:ascii="Arial" w:eastAsiaTheme="minorHAnsi" w:hAnsi="Arial" w:cs="Arial"/>
                <w:bCs/>
              </w:rPr>
              <w:t xml:space="preserve"> Brindar apoyo en la revisión y</w:t>
            </w:r>
            <w:r w:rsidR="00A72A60">
              <w:rPr>
                <w:rFonts w:ascii="Arial" w:eastAsiaTheme="minorHAnsi" w:hAnsi="Arial" w:cs="Arial"/>
                <w:bCs/>
              </w:rPr>
              <w:t xml:space="preserve"> </w:t>
            </w:r>
            <w:r w:rsidR="005C4276" w:rsidRPr="00FE5E0A">
              <w:rPr>
                <w:rFonts w:ascii="Arial" w:eastAsiaTheme="minorHAnsi" w:hAnsi="Arial" w:cs="Arial"/>
                <w:bCs/>
              </w:rPr>
              <w:t>verificación de los</w:t>
            </w:r>
            <w:r w:rsidR="00DC78EB">
              <w:rPr>
                <w:rFonts w:ascii="Arial" w:eastAsiaTheme="minorHAnsi" w:hAnsi="Arial" w:cs="Arial"/>
                <w:bCs/>
              </w:rPr>
              <w:t xml:space="preserve"> </w:t>
            </w:r>
            <w:r w:rsidR="005C4276" w:rsidRPr="00FE5E0A">
              <w:rPr>
                <w:rFonts w:ascii="Arial" w:eastAsiaTheme="minorHAnsi" w:hAnsi="Arial" w:cs="Arial"/>
                <w:bCs/>
              </w:rPr>
              <w:t>informes de ejecución contractual disponibles para</w:t>
            </w:r>
            <w:r w:rsidR="00DC78EB">
              <w:rPr>
                <w:rFonts w:ascii="Arial" w:eastAsiaTheme="minorHAnsi" w:hAnsi="Arial" w:cs="Arial"/>
                <w:bCs/>
              </w:rPr>
              <w:t xml:space="preserve"> </w:t>
            </w:r>
            <w:r w:rsidR="005C4276" w:rsidRPr="00FE5E0A">
              <w:rPr>
                <w:rFonts w:ascii="Arial" w:eastAsiaTheme="minorHAnsi" w:hAnsi="Arial" w:cs="Arial"/>
                <w:bCs/>
              </w:rPr>
              <w:t>cada periodo, con el fin de hacer seguimiento al</w:t>
            </w:r>
            <w:r w:rsidR="00DC78EB">
              <w:rPr>
                <w:rFonts w:ascii="Arial" w:eastAsiaTheme="minorHAnsi" w:hAnsi="Arial" w:cs="Arial"/>
                <w:bCs/>
              </w:rPr>
              <w:t xml:space="preserve"> </w:t>
            </w:r>
            <w:r w:rsidR="005C4276" w:rsidRPr="00FE5E0A">
              <w:rPr>
                <w:rFonts w:ascii="Arial" w:eastAsiaTheme="minorHAnsi" w:hAnsi="Arial" w:cs="Arial"/>
                <w:bCs/>
              </w:rPr>
              <w:t>cargue de la documentación contractual y</w:t>
            </w:r>
            <w:r w:rsidR="00DC78EB">
              <w:rPr>
                <w:rFonts w:ascii="Arial" w:eastAsiaTheme="minorHAnsi" w:hAnsi="Arial" w:cs="Arial"/>
                <w:bCs/>
              </w:rPr>
              <w:t xml:space="preserve"> </w:t>
            </w:r>
            <w:r w:rsidR="005C4276" w:rsidRPr="00FE5E0A">
              <w:rPr>
                <w:rFonts w:ascii="Arial" w:eastAsiaTheme="minorHAnsi" w:hAnsi="Arial" w:cs="Arial"/>
                <w:bCs/>
              </w:rPr>
              <w:t>poscontractual, asegurando su correcta y oportuna</w:t>
            </w:r>
            <w:r w:rsidR="004C7E15">
              <w:rPr>
                <w:rFonts w:ascii="Arial" w:eastAsiaTheme="minorHAnsi" w:hAnsi="Arial" w:cs="Arial"/>
                <w:bCs/>
              </w:rPr>
              <w:t xml:space="preserve"> </w:t>
            </w:r>
            <w:r w:rsidR="005C4276" w:rsidRPr="00FE5E0A">
              <w:rPr>
                <w:rFonts w:ascii="Arial" w:eastAsiaTheme="minorHAnsi" w:hAnsi="Arial" w:cs="Arial"/>
                <w:bCs/>
              </w:rPr>
              <w:t>publicación en la plataforma SECOP II</w:t>
            </w:r>
            <w:r w:rsidR="005C4276">
              <w:rPr>
                <w:rFonts w:ascii="Arial" w:eastAsiaTheme="minorHAnsi" w:hAnsi="Arial" w:cs="Arial"/>
                <w:bCs/>
              </w:rPr>
              <w:t>.</w:t>
            </w:r>
          </w:p>
          <w:p w14:paraId="390081CC" w14:textId="19E22E0B" w:rsidR="002F6087" w:rsidRDefault="002F6087" w:rsidP="005C4276">
            <w:pPr>
              <w:suppressAutoHyphens w:val="0"/>
              <w:contextualSpacing/>
              <w:jc w:val="both"/>
              <w:textAlignment w:val="auto"/>
              <w:rPr>
                <w:rFonts w:ascii="Arial" w:hAnsi="Arial" w:cs="Arial"/>
                <w:color w:val="000000"/>
              </w:rPr>
            </w:pPr>
          </w:p>
          <w:p w14:paraId="5A92FF2E" w14:textId="77777777" w:rsidR="00CB5AA1" w:rsidRDefault="00CB5AA1" w:rsidP="00240528">
            <w:pPr>
              <w:pStyle w:val="NormalWeb"/>
              <w:spacing w:before="0" w:after="0"/>
              <w:jc w:val="both"/>
              <w:rPr>
                <w:rFonts w:ascii="Arial" w:hAnsi="Arial" w:cs="Arial"/>
                <w:color w:val="000000"/>
              </w:rPr>
            </w:pPr>
          </w:p>
          <w:p w14:paraId="2D99056C" w14:textId="77777777" w:rsidR="00B93579" w:rsidRDefault="00B93579" w:rsidP="00240528">
            <w:pPr>
              <w:pStyle w:val="NormalWeb"/>
              <w:spacing w:before="0" w:after="0"/>
              <w:jc w:val="both"/>
              <w:rPr>
                <w:rFonts w:ascii="Arial" w:hAnsi="Arial" w:cs="Arial"/>
                <w:color w:val="000000"/>
              </w:rPr>
            </w:pPr>
          </w:p>
          <w:p w14:paraId="706AD19B" w14:textId="77777777" w:rsidR="00C27634" w:rsidRDefault="00C27634" w:rsidP="00240528">
            <w:pPr>
              <w:pStyle w:val="NormalWeb"/>
              <w:spacing w:before="0" w:after="0"/>
              <w:jc w:val="both"/>
              <w:rPr>
                <w:rFonts w:ascii="Arial" w:hAnsi="Arial" w:cs="Arial"/>
                <w:color w:val="000000"/>
              </w:rPr>
            </w:pPr>
          </w:p>
          <w:p w14:paraId="628192D7" w14:textId="77777777" w:rsidR="00C27634" w:rsidRDefault="00C27634" w:rsidP="00240528">
            <w:pPr>
              <w:pStyle w:val="NormalWeb"/>
              <w:spacing w:before="0" w:after="0"/>
              <w:jc w:val="both"/>
              <w:rPr>
                <w:rFonts w:ascii="Arial" w:hAnsi="Arial" w:cs="Arial"/>
                <w:color w:val="000000"/>
              </w:rPr>
            </w:pPr>
          </w:p>
          <w:p w14:paraId="1E1C90BB" w14:textId="77777777" w:rsidR="00C27634" w:rsidRDefault="00C27634" w:rsidP="00240528">
            <w:pPr>
              <w:pStyle w:val="NormalWeb"/>
              <w:spacing w:before="0" w:after="0"/>
              <w:jc w:val="both"/>
              <w:rPr>
                <w:rFonts w:ascii="Arial" w:hAnsi="Arial" w:cs="Arial"/>
                <w:color w:val="000000"/>
              </w:rPr>
            </w:pPr>
          </w:p>
          <w:p w14:paraId="2E9978A3" w14:textId="77777777" w:rsidR="00C27634" w:rsidRDefault="00C27634" w:rsidP="00240528">
            <w:pPr>
              <w:pStyle w:val="NormalWeb"/>
              <w:spacing w:before="0" w:after="0"/>
              <w:jc w:val="both"/>
              <w:rPr>
                <w:rFonts w:ascii="Arial" w:hAnsi="Arial" w:cs="Arial"/>
                <w:color w:val="000000"/>
              </w:rPr>
            </w:pPr>
          </w:p>
          <w:p w14:paraId="54670492" w14:textId="77777777" w:rsidR="00C27634" w:rsidRDefault="00C27634" w:rsidP="00240528">
            <w:pPr>
              <w:pStyle w:val="NormalWeb"/>
              <w:spacing w:before="0" w:after="0"/>
              <w:jc w:val="both"/>
              <w:rPr>
                <w:rFonts w:ascii="Arial" w:hAnsi="Arial" w:cs="Arial"/>
                <w:color w:val="000000"/>
              </w:rPr>
            </w:pPr>
          </w:p>
          <w:p w14:paraId="030535AE" w14:textId="4D1EB71C" w:rsidR="00BD5675" w:rsidRPr="00655291" w:rsidRDefault="00E82E8D" w:rsidP="00C27634">
            <w:pPr>
              <w:suppressAutoHyphens w:val="0"/>
              <w:ind w:left="188" w:right="216"/>
              <w:contextualSpacing/>
              <w:jc w:val="both"/>
              <w:textAlignment w:val="auto"/>
              <w:rPr>
                <w:rFonts w:eastAsia="MS Mincho"/>
              </w:rPr>
            </w:pPr>
            <w:r>
              <w:rPr>
                <w:rFonts w:ascii="Arial" w:hAnsi="Arial" w:cs="Arial"/>
                <w:color w:val="000000"/>
              </w:rPr>
              <w:t>2.</w:t>
            </w:r>
            <w:r w:rsidR="005C4276">
              <w:rPr>
                <w:rFonts w:ascii="Arial" w:hAnsi="Arial" w:cs="Arial"/>
                <w:color w:val="000000"/>
              </w:rPr>
              <w:t xml:space="preserve"> </w:t>
            </w:r>
            <w:r w:rsidR="00655291" w:rsidRPr="00C27634">
              <w:rPr>
                <w:rStyle w:val="Textoindependiente2Car"/>
                <w:rFonts w:ascii="Arial" w:hAnsi="Arial" w:cs="Arial"/>
              </w:rPr>
              <w:t>Brindar apoyo al grupo de Gestión Contractual de la Secretaría del Deporte y la Recreación, mediante la organización, revisión y validación previa de la documentación obligatoria de los posibles contratistas mediante el proceso de gestión presupuestal, tanto en formato físico como digital, a través de las plataformas GESTIÓN CONTRATISTAS y SIGEP II.</w:t>
            </w:r>
          </w:p>
          <w:p w14:paraId="45508D0D" w14:textId="77777777" w:rsidR="00B93579" w:rsidRDefault="00B93579" w:rsidP="00240528">
            <w:pPr>
              <w:pStyle w:val="NormalWeb"/>
              <w:spacing w:before="0" w:after="0"/>
              <w:jc w:val="both"/>
              <w:rPr>
                <w:rFonts w:ascii="Arial" w:hAnsi="Arial" w:cs="Arial"/>
                <w:color w:val="000000"/>
              </w:rPr>
            </w:pPr>
          </w:p>
          <w:p w14:paraId="39C2AEEA" w14:textId="77777777" w:rsidR="008C0F7A" w:rsidRDefault="008C0F7A" w:rsidP="00240528">
            <w:pPr>
              <w:pStyle w:val="NormalWeb"/>
              <w:spacing w:before="0" w:after="0"/>
              <w:jc w:val="both"/>
              <w:rPr>
                <w:rFonts w:ascii="Arial" w:hAnsi="Arial" w:cs="Arial"/>
                <w:color w:val="000000"/>
              </w:rPr>
            </w:pPr>
          </w:p>
          <w:p w14:paraId="6F43A821" w14:textId="77777777" w:rsidR="00C27634" w:rsidRDefault="00C27634" w:rsidP="00240528">
            <w:pPr>
              <w:pStyle w:val="NormalWeb"/>
              <w:spacing w:before="0" w:after="0"/>
              <w:jc w:val="both"/>
              <w:rPr>
                <w:rFonts w:ascii="Arial" w:hAnsi="Arial" w:cs="Arial"/>
                <w:color w:val="000000"/>
              </w:rPr>
            </w:pPr>
          </w:p>
          <w:p w14:paraId="3FAC5291" w14:textId="77777777" w:rsidR="00C27634" w:rsidRDefault="00C27634" w:rsidP="00240528">
            <w:pPr>
              <w:pStyle w:val="NormalWeb"/>
              <w:spacing w:before="0" w:after="0"/>
              <w:jc w:val="both"/>
              <w:rPr>
                <w:rFonts w:ascii="Arial" w:hAnsi="Arial" w:cs="Arial"/>
                <w:color w:val="000000"/>
              </w:rPr>
            </w:pPr>
          </w:p>
          <w:p w14:paraId="7F2B0C5A" w14:textId="77777777" w:rsidR="00C27634" w:rsidRDefault="00C27634" w:rsidP="00240528">
            <w:pPr>
              <w:pStyle w:val="NormalWeb"/>
              <w:spacing w:before="0" w:after="0"/>
              <w:jc w:val="both"/>
              <w:rPr>
                <w:rFonts w:ascii="Arial" w:hAnsi="Arial" w:cs="Arial"/>
                <w:color w:val="000000"/>
              </w:rPr>
            </w:pPr>
          </w:p>
          <w:p w14:paraId="76C4E28A" w14:textId="77777777" w:rsidR="00C27634" w:rsidRDefault="00C27634" w:rsidP="00240528">
            <w:pPr>
              <w:pStyle w:val="NormalWeb"/>
              <w:spacing w:before="0" w:after="0"/>
              <w:jc w:val="both"/>
              <w:rPr>
                <w:rFonts w:ascii="Arial" w:hAnsi="Arial" w:cs="Arial"/>
                <w:color w:val="000000"/>
              </w:rPr>
            </w:pPr>
          </w:p>
          <w:p w14:paraId="559AE405" w14:textId="77777777" w:rsidR="00473D32" w:rsidRDefault="00EB1459" w:rsidP="00C27634">
            <w:pPr>
              <w:suppressAutoHyphens w:val="0"/>
              <w:ind w:left="188" w:right="216"/>
              <w:contextualSpacing/>
              <w:jc w:val="both"/>
              <w:textAlignment w:val="auto"/>
              <w:rPr>
                <w:rFonts w:ascii="Arial" w:hAnsi="Arial" w:cs="Arial"/>
                <w:color w:val="000000"/>
              </w:rPr>
            </w:pPr>
            <w:r>
              <w:rPr>
                <w:rFonts w:ascii="Arial" w:hAnsi="Arial" w:cs="Arial"/>
                <w:color w:val="000000"/>
              </w:rPr>
              <w:t>3.</w:t>
            </w:r>
            <w:r w:rsidRPr="00EB1459">
              <w:t xml:space="preserve"> </w:t>
            </w:r>
            <w:r w:rsidR="00655291">
              <w:rPr>
                <w:rFonts w:ascii="Arial" w:hAnsi="Arial" w:cs="Arial"/>
                <w:color w:val="000000"/>
              </w:rPr>
              <w:t xml:space="preserve"> </w:t>
            </w:r>
            <w:r w:rsidR="00473D32" w:rsidRPr="005059A8">
              <w:rPr>
                <w:rFonts w:ascii="Arial" w:hAnsi="Arial" w:cs="Arial"/>
                <w:color w:val="000000"/>
              </w:rPr>
              <w:t>Prestar colaboración en el cargue de documentos contractuales en el aplicativo Gestión de Contratistas, así como en la puesta en ejecución de los contratos de prestación de servicios que le sean asignados</w:t>
            </w:r>
            <w:r w:rsidR="00473D32">
              <w:rPr>
                <w:rFonts w:ascii="Arial" w:hAnsi="Arial" w:cs="Arial"/>
                <w:color w:val="000000"/>
              </w:rPr>
              <w:t>.</w:t>
            </w:r>
          </w:p>
          <w:p w14:paraId="322A75F9" w14:textId="77777777" w:rsidR="00473D32" w:rsidRDefault="00473D32" w:rsidP="00473D32">
            <w:pPr>
              <w:pStyle w:val="NormalWeb"/>
              <w:spacing w:before="0" w:after="0"/>
              <w:jc w:val="both"/>
              <w:rPr>
                <w:rFonts w:ascii="Arial" w:hAnsi="Arial" w:cs="Arial"/>
                <w:color w:val="000000"/>
              </w:rPr>
            </w:pPr>
          </w:p>
          <w:p w14:paraId="64405245" w14:textId="21FCA95A" w:rsidR="008C0F7A" w:rsidRDefault="008C0F7A" w:rsidP="00240528">
            <w:pPr>
              <w:pStyle w:val="NormalWeb"/>
              <w:spacing w:before="0" w:after="0"/>
              <w:jc w:val="both"/>
              <w:rPr>
                <w:rFonts w:ascii="Arial" w:hAnsi="Arial" w:cs="Arial"/>
                <w:color w:val="000000"/>
              </w:rPr>
            </w:pPr>
          </w:p>
          <w:p w14:paraId="55AEEE38" w14:textId="77777777" w:rsidR="008C0F7A" w:rsidRDefault="008C0F7A" w:rsidP="00240528">
            <w:pPr>
              <w:pStyle w:val="NormalWeb"/>
              <w:spacing w:before="0" w:after="0"/>
              <w:jc w:val="both"/>
              <w:rPr>
                <w:rFonts w:ascii="Arial" w:hAnsi="Arial" w:cs="Arial"/>
                <w:color w:val="000000"/>
              </w:rPr>
            </w:pPr>
          </w:p>
          <w:p w14:paraId="48BFFA2C" w14:textId="77777777" w:rsidR="008C0F7A" w:rsidRDefault="008C0F7A" w:rsidP="00240528">
            <w:pPr>
              <w:pStyle w:val="NormalWeb"/>
              <w:spacing w:before="0" w:after="0"/>
              <w:jc w:val="both"/>
              <w:rPr>
                <w:rFonts w:ascii="Arial" w:hAnsi="Arial" w:cs="Arial"/>
                <w:color w:val="000000"/>
              </w:rPr>
            </w:pPr>
          </w:p>
          <w:p w14:paraId="483A0156" w14:textId="77777777" w:rsidR="00CB5AA1" w:rsidRPr="005C5485" w:rsidRDefault="00CB5AA1" w:rsidP="00240528">
            <w:pPr>
              <w:pStyle w:val="NormalWeb"/>
              <w:spacing w:before="0" w:after="0"/>
              <w:jc w:val="both"/>
              <w:rPr>
                <w:rFonts w:ascii="Arial" w:hAnsi="Arial" w:cs="Arial"/>
                <w:color w:val="000000"/>
              </w:rPr>
            </w:pPr>
          </w:p>
          <w:p w14:paraId="2BAE2A33" w14:textId="77777777" w:rsidR="00C27634" w:rsidRDefault="00C27634" w:rsidP="00C27634">
            <w:pPr>
              <w:suppressAutoHyphens w:val="0"/>
              <w:ind w:left="188" w:right="216"/>
              <w:contextualSpacing/>
              <w:jc w:val="both"/>
              <w:textAlignment w:val="auto"/>
              <w:rPr>
                <w:rFonts w:ascii="Arial" w:eastAsiaTheme="minorHAnsi" w:hAnsi="Arial" w:cs="Arial"/>
                <w:bCs/>
              </w:rPr>
            </w:pPr>
          </w:p>
          <w:p w14:paraId="321BB22B" w14:textId="77777777" w:rsidR="00C27634" w:rsidRDefault="00C27634" w:rsidP="00C27634">
            <w:pPr>
              <w:suppressAutoHyphens w:val="0"/>
              <w:ind w:left="188" w:right="216"/>
              <w:contextualSpacing/>
              <w:jc w:val="both"/>
              <w:textAlignment w:val="auto"/>
              <w:rPr>
                <w:rFonts w:ascii="Arial" w:eastAsiaTheme="minorHAnsi" w:hAnsi="Arial" w:cs="Arial"/>
                <w:bCs/>
              </w:rPr>
            </w:pPr>
          </w:p>
          <w:p w14:paraId="64045D36" w14:textId="77777777" w:rsidR="00C27634" w:rsidRDefault="00C27634" w:rsidP="00C27634">
            <w:pPr>
              <w:suppressAutoHyphens w:val="0"/>
              <w:ind w:left="188" w:right="216"/>
              <w:contextualSpacing/>
              <w:jc w:val="both"/>
              <w:textAlignment w:val="auto"/>
              <w:rPr>
                <w:rFonts w:ascii="Arial" w:eastAsiaTheme="minorHAnsi" w:hAnsi="Arial" w:cs="Arial"/>
                <w:bCs/>
              </w:rPr>
            </w:pPr>
          </w:p>
          <w:p w14:paraId="36332B84" w14:textId="77777777" w:rsidR="00C27634" w:rsidRDefault="00C27634" w:rsidP="00C27634">
            <w:pPr>
              <w:suppressAutoHyphens w:val="0"/>
              <w:ind w:left="188" w:right="216"/>
              <w:contextualSpacing/>
              <w:jc w:val="both"/>
              <w:textAlignment w:val="auto"/>
              <w:rPr>
                <w:rFonts w:ascii="Arial" w:eastAsiaTheme="minorHAnsi" w:hAnsi="Arial" w:cs="Arial"/>
                <w:bCs/>
              </w:rPr>
            </w:pPr>
          </w:p>
          <w:p w14:paraId="33AFED45" w14:textId="77777777" w:rsidR="00C27634" w:rsidRDefault="00C27634" w:rsidP="00C27634">
            <w:pPr>
              <w:suppressAutoHyphens w:val="0"/>
              <w:ind w:left="188" w:right="216"/>
              <w:contextualSpacing/>
              <w:jc w:val="both"/>
              <w:textAlignment w:val="auto"/>
              <w:rPr>
                <w:rFonts w:ascii="Arial" w:eastAsiaTheme="minorHAnsi" w:hAnsi="Arial" w:cs="Arial"/>
                <w:bCs/>
              </w:rPr>
            </w:pPr>
          </w:p>
          <w:p w14:paraId="19A99AB8" w14:textId="7F2E3FB6" w:rsidR="00273AE9" w:rsidRPr="004F4B62" w:rsidRDefault="009C58A0" w:rsidP="00C27634">
            <w:pPr>
              <w:suppressAutoHyphens w:val="0"/>
              <w:ind w:left="188" w:right="216"/>
              <w:contextualSpacing/>
              <w:jc w:val="both"/>
              <w:textAlignment w:val="auto"/>
              <w:rPr>
                <w:rFonts w:ascii="Arial" w:eastAsiaTheme="minorHAnsi" w:hAnsi="Arial" w:cs="Arial"/>
                <w:bCs/>
                <w:lang w:val="es-ES"/>
              </w:rPr>
            </w:pPr>
            <w:r>
              <w:rPr>
                <w:rFonts w:ascii="Arial" w:eastAsiaTheme="minorHAnsi" w:hAnsi="Arial" w:cs="Arial"/>
                <w:bCs/>
              </w:rPr>
              <w:t>4</w:t>
            </w:r>
            <w:r w:rsidR="00B04639" w:rsidRPr="007E526D">
              <w:rPr>
                <w:rFonts w:ascii="Arial" w:eastAsiaTheme="minorHAnsi" w:hAnsi="Arial" w:cs="Arial"/>
                <w:bCs/>
              </w:rPr>
              <w:t>.</w:t>
            </w:r>
            <w:r w:rsidR="00273AE9">
              <w:rPr>
                <w:rFonts w:ascii="Arial" w:eastAsiaTheme="minorHAnsi" w:hAnsi="Arial" w:cs="Arial"/>
                <w:bCs/>
              </w:rPr>
              <w:t xml:space="preserve">  </w:t>
            </w:r>
            <w:r w:rsidR="00273AE9" w:rsidRPr="00381054">
              <w:rPr>
                <w:rFonts w:ascii="Arial" w:eastAsiaTheme="minorHAnsi" w:hAnsi="Arial" w:cs="Arial"/>
                <w:bCs/>
              </w:rPr>
              <w:t xml:space="preserve">Prestar apoyo en la vinculación de los contratos de prestación de servicios generados en el periodo </w:t>
            </w:r>
            <w:r w:rsidR="00273AE9" w:rsidRPr="00C27634">
              <w:rPr>
                <w:rFonts w:ascii="Arial" w:hAnsi="Arial" w:cs="Arial"/>
                <w:color w:val="000000"/>
              </w:rPr>
              <w:t>correspondiente</w:t>
            </w:r>
            <w:r w:rsidR="00273AE9" w:rsidRPr="00381054">
              <w:rPr>
                <w:rFonts w:ascii="Arial" w:eastAsiaTheme="minorHAnsi" w:hAnsi="Arial" w:cs="Arial"/>
                <w:bCs/>
              </w:rPr>
              <w:t>, en la plataforma SIGEP II.</w:t>
            </w:r>
          </w:p>
          <w:p w14:paraId="09D9D46F" w14:textId="77777777" w:rsidR="00B244A1" w:rsidRDefault="00B244A1" w:rsidP="00240528">
            <w:pPr>
              <w:rPr>
                <w:color w:val="000000"/>
                <w:lang w:val="es-ES"/>
              </w:rPr>
            </w:pPr>
          </w:p>
          <w:p w14:paraId="07423311" w14:textId="77777777" w:rsidR="00B244A1" w:rsidRDefault="00B244A1" w:rsidP="00240528">
            <w:pPr>
              <w:rPr>
                <w:color w:val="000000"/>
                <w:lang w:val="es-ES"/>
              </w:rPr>
            </w:pPr>
          </w:p>
          <w:p w14:paraId="4FF8E561" w14:textId="77777777" w:rsidR="00B244A1" w:rsidRDefault="00B244A1" w:rsidP="00240528">
            <w:pPr>
              <w:rPr>
                <w:color w:val="000000"/>
                <w:lang w:val="es-ES"/>
              </w:rPr>
            </w:pPr>
          </w:p>
          <w:p w14:paraId="69DE6432" w14:textId="77777777" w:rsidR="00B244A1" w:rsidRDefault="00B244A1" w:rsidP="00240528">
            <w:pPr>
              <w:rPr>
                <w:color w:val="000000"/>
                <w:lang w:val="es-ES"/>
              </w:rPr>
            </w:pPr>
          </w:p>
          <w:p w14:paraId="65C2C810" w14:textId="77777777" w:rsidR="00B244A1" w:rsidRDefault="00B244A1" w:rsidP="00240528">
            <w:pPr>
              <w:rPr>
                <w:color w:val="000000"/>
                <w:lang w:val="es-ES"/>
              </w:rPr>
            </w:pPr>
          </w:p>
          <w:p w14:paraId="214CE490" w14:textId="77777777" w:rsidR="00B244A1" w:rsidRPr="006430D1" w:rsidRDefault="00B244A1" w:rsidP="00240528">
            <w:pPr>
              <w:rPr>
                <w:color w:val="000000"/>
                <w:lang w:val="es-ES"/>
              </w:rPr>
            </w:pPr>
          </w:p>
          <w:p w14:paraId="295A15EF" w14:textId="77777777" w:rsidR="00240528" w:rsidRDefault="00240528" w:rsidP="00240528">
            <w:pPr>
              <w:pStyle w:val="NormalWeb"/>
              <w:spacing w:before="0" w:after="0"/>
              <w:jc w:val="both"/>
              <w:rPr>
                <w:color w:val="000000"/>
                <w:kern w:val="0"/>
                <w:lang w:eastAsia="es-MX"/>
              </w:rPr>
            </w:pPr>
          </w:p>
          <w:p w14:paraId="552D099A" w14:textId="5D55A2B1" w:rsidR="00F76157" w:rsidRPr="007E526D" w:rsidRDefault="00F76157" w:rsidP="00F76157">
            <w:pPr>
              <w:adjustRightInd w:val="0"/>
              <w:jc w:val="both"/>
              <w:rPr>
                <w:rFonts w:ascii="Arial" w:eastAsiaTheme="minorHAnsi" w:hAnsi="Arial" w:cs="Arial"/>
                <w:bCs/>
              </w:rPr>
            </w:pPr>
          </w:p>
          <w:p w14:paraId="6F1BA840" w14:textId="77777777" w:rsidR="002B67BB" w:rsidRDefault="002B67BB" w:rsidP="00240528">
            <w:pPr>
              <w:rPr>
                <w:color w:val="000000"/>
              </w:rPr>
            </w:pPr>
          </w:p>
          <w:p w14:paraId="5C78883E" w14:textId="36A4ABBE" w:rsidR="00240528" w:rsidRPr="008F72F0" w:rsidRDefault="00240528" w:rsidP="00240528">
            <w:pPr>
              <w:pStyle w:val="NormalWeb"/>
              <w:spacing w:before="0" w:after="0"/>
              <w:jc w:val="both"/>
              <w:rPr>
                <w:rFonts w:ascii="Arial" w:hAnsi="Arial" w:cs="Arial"/>
                <w:bCs/>
                <w:lang w:val="es-MX"/>
              </w:rPr>
            </w:pPr>
          </w:p>
        </w:tc>
        <w:tc>
          <w:tcPr>
            <w:tcW w:w="6524" w:type="dxa"/>
            <w:tcBorders>
              <w:left w:val="double" w:sz="6" w:space="0" w:color="808080"/>
              <w:bottom w:val="double" w:sz="6" w:space="0" w:color="808080"/>
              <w:right w:val="double" w:sz="6" w:space="0" w:color="808080"/>
            </w:tcBorders>
            <w:tcMar>
              <w:left w:w="70" w:type="dxa"/>
              <w:right w:w="70" w:type="dxa"/>
            </w:tcMar>
            <w:vAlign w:val="center"/>
          </w:tcPr>
          <w:p w14:paraId="04B30915" w14:textId="7353CEAE" w:rsidR="00B03F4F" w:rsidRDefault="00BB35BF" w:rsidP="00C27634">
            <w:pPr>
              <w:pStyle w:val="NormalWeb"/>
              <w:spacing w:before="0" w:after="0"/>
              <w:ind w:left="77" w:right="214"/>
              <w:jc w:val="both"/>
              <w:rPr>
                <w:rFonts w:ascii="Arial" w:hAnsi="Arial" w:cs="Arial"/>
                <w:kern w:val="0"/>
                <w:lang w:val="es-CO" w:eastAsia="es-CO"/>
              </w:rPr>
            </w:pPr>
            <w:r>
              <w:rPr>
                <w:rFonts w:ascii="Arial" w:hAnsi="Arial" w:cs="Arial"/>
              </w:rPr>
              <w:lastRenderedPageBreak/>
              <w:t xml:space="preserve">1. </w:t>
            </w:r>
            <w:r w:rsidR="007443FD" w:rsidRPr="001117A1">
              <w:rPr>
                <w:rFonts w:ascii="Arial" w:hAnsi="Arial" w:cs="Arial"/>
                <w:kern w:val="0"/>
                <w:lang w:val="es-CO" w:eastAsia="es-CO"/>
              </w:rPr>
              <w:t>Brindé apoyo en la revisión y verificación de los informes de ejecución contractual de cada periodo, con el fin de hacer seguimiento al cargu</w:t>
            </w:r>
            <w:r w:rsidR="007443FD">
              <w:rPr>
                <w:rFonts w:ascii="Arial" w:hAnsi="Arial" w:cs="Arial"/>
                <w:kern w:val="0"/>
                <w:lang w:val="es-CO" w:eastAsia="es-CO"/>
              </w:rPr>
              <w:t>e</w:t>
            </w:r>
            <w:r w:rsidR="007443FD" w:rsidRPr="001117A1">
              <w:rPr>
                <w:rFonts w:ascii="Arial" w:hAnsi="Arial" w:cs="Arial"/>
                <w:kern w:val="0"/>
                <w:lang w:val="es-CO" w:eastAsia="es-CO"/>
              </w:rPr>
              <w:t xml:space="preserve"> de la documentación contractual y poscontractual, asegurando su correcta y oportuna publicación en la plataforma SECOP II.</w:t>
            </w:r>
          </w:p>
          <w:p w14:paraId="1AA3B633" w14:textId="77777777" w:rsidR="00BB35BF" w:rsidRDefault="00BB35BF" w:rsidP="00C27634">
            <w:pPr>
              <w:pStyle w:val="NormalWeb"/>
              <w:spacing w:before="0" w:after="0"/>
              <w:ind w:left="77" w:right="214"/>
              <w:jc w:val="both"/>
              <w:rPr>
                <w:rFonts w:ascii="Arial" w:hAnsi="Arial" w:cs="Arial"/>
              </w:rPr>
            </w:pPr>
          </w:p>
          <w:tbl>
            <w:tblPr>
              <w:tblW w:w="6009" w:type="dxa"/>
              <w:tblInd w:w="411" w:type="dxa"/>
              <w:tblCellMar>
                <w:left w:w="70" w:type="dxa"/>
                <w:right w:w="70" w:type="dxa"/>
              </w:tblCellMar>
              <w:tblLook w:val="04A0" w:firstRow="1" w:lastRow="0" w:firstColumn="1" w:lastColumn="0" w:noHBand="0" w:noVBand="1"/>
            </w:tblPr>
            <w:tblGrid>
              <w:gridCol w:w="3023"/>
              <w:gridCol w:w="1321"/>
              <w:gridCol w:w="1983"/>
            </w:tblGrid>
            <w:tr w:rsidR="001068CE" w:rsidRPr="00BB35BF" w14:paraId="6D2ABA65" w14:textId="77777777" w:rsidTr="00C27634">
              <w:trPr>
                <w:trHeight w:val="227"/>
              </w:trPr>
              <w:tc>
                <w:tcPr>
                  <w:tcW w:w="3023" w:type="dxa"/>
                  <w:tcBorders>
                    <w:top w:val="single" w:sz="4" w:space="0" w:color="000000"/>
                    <w:left w:val="single" w:sz="4" w:space="0" w:color="000000"/>
                    <w:bottom w:val="single" w:sz="4" w:space="0" w:color="000000"/>
                    <w:right w:val="single" w:sz="4" w:space="0" w:color="000000"/>
                  </w:tcBorders>
                  <w:noWrap/>
                  <w:vAlign w:val="bottom"/>
                </w:tcPr>
                <w:p w14:paraId="5775668D" w14:textId="05D9AA91" w:rsidR="001068CE" w:rsidRPr="00BB35BF" w:rsidRDefault="001068CE"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Nombre</w:t>
                  </w:r>
                </w:p>
              </w:tc>
              <w:tc>
                <w:tcPr>
                  <w:tcW w:w="1003" w:type="dxa"/>
                  <w:tcBorders>
                    <w:top w:val="single" w:sz="4" w:space="0" w:color="000000"/>
                    <w:left w:val="nil"/>
                    <w:bottom w:val="single" w:sz="4" w:space="0" w:color="000000"/>
                    <w:right w:val="single" w:sz="4" w:space="0" w:color="000000"/>
                  </w:tcBorders>
                  <w:noWrap/>
                  <w:vAlign w:val="bottom"/>
                </w:tcPr>
                <w:p w14:paraId="4DEC156D" w14:textId="4825EF60" w:rsidR="001068CE" w:rsidRPr="00BB35BF" w:rsidRDefault="00F1046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cedula</w:t>
                  </w:r>
                </w:p>
              </w:tc>
              <w:tc>
                <w:tcPr>
                  <w:tcW w:w="1983" w:type="dxa"/>
                  <w:tcBorders>
                    <w:top w:val="single" w:sz="4" w:space="0" w:color="000000"/>
                    <w:left w:val="nil"/>
                    <w:bottom w:val="single" w:sz="4" w:space="0" w:color="000000"/>
                    <w:right w:val="single" w:sz="4" w:space="0" w:color="000000"/>
                  </w:tcBorders>
                  <w:noWrap/>
                  <w:vAlign w:val="bottom"/>
                </w:tcPr>
                <w:p w14:paraId="74FEC725" w14:textId="55039C23" w:rsidR="001068CE" w:rsidRDefault="00F1046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documentos</w:t>
                  </w:r>
                </w:p>
              </w:tc>
            </w:tr>
            <w:tr w:rsidR="00BB35BF" w:rsidRPr="00BB35BF" w14:paraId="1ECB6B38" w14:textId="77777777" w:rsidTr="00C27634">
              <w:trPr>
                <w:trHeight w:val="227"/>
              </w:trPr>
              <w:tc>
                <w:tcPr>
                  <w:tcW w:w="3023" w:type="dxa"/>
                  <w:tcBorders>
                    <w:top w:val="single" w:sz="4" w:space="0" w:color="000000"/>
                    <w:left w:val="single" w:sz="4" w:space="0" w:color="000000"/>
                    <w:bottom w:val="single" w:sz="4" w:space="0" w:color="000000"/>
                    <w:right w:val="single" w:sz="4" w:space="0" w:color="000000"/>
                  </w:tcBorders>
                  <w:noWrap/>
                  <w:vAlign w:val="bottom"/>
                  <w:hideMark/>
                </w:tcPr>
                <w:p w14:paraId="4EB28275" w14:textId="77777777" w:rsidR="00BB35BF" w:rsidRPr="00BB35BF" w:rsidRDefault="00BB35BF"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MYRIAM FILIGRANA MARTINEZ</w:t>
                  </w:r>
                </w:p>
              </w:tc>
              <w:tc>
                <w:tcPr>
                  <w:tcW w:w="1003" w:type="dxa"/>
                  <w:tcBorders>
                    <w:top w:val="single" w:sz="4" w:space="0" w:color="000000"/>
                    <w:left w:val="nil"/>
                    <w:bottom w:val="single" w:sz="4" w:space="0" w:color="000000"/>
                    <w:right w:val="single" w:sz="4" w:space="0" w:color="000000"/>
                  </w:tcBorders>
                  <w:noWrap/>
                  <w:vAlign w:val="bottom"/>
                  <w:hideMark/>
                </w:tcPr>
                <w:p w14:paraId="314398BF" w14:textId="77777777"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31301801</w:t>
                  </w:r>
                </w:p>
              </w:tc>
              <w:tc>
                <w:tcPr>
                  <w:tcW w:w="1983" w:type="dxa"/>
                  <w:tcBorders>
                    <w:top w:val="single" w:sz="4" w:space="0" w:color="000000"/>
                    <w:left w:val="nil"/>
                    <w:bottom w:val="single" w:sz="4" w:space="0" w:color="000000"/>
                    <w:right w:val="single" w:sz="4" w:space="0" w:color="000000"/>
                  </w:tcBorders>
                  <w:noWrap/>
                  <w:vAlign w:val="bottom"/>
                  <w:hideMark/>
                </w:tcPr>
                <w:p w14:paraId="0947B3DA" w14:textId="4FA0F6A2"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BB35BF" w:rsidRPr="00BB35BF" w14:paraId="304BA54C" w14:textId="77777777" w:rsidTr="00C27634">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7CDCFF95" w14:textId="77777777" w:rsidR="00BB35BF" w:rsidRPr="00BB35BF" w:rsidRDefault="00BB35BF"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SANTO ADOLFO LOPEZ PEÑALOZA</w:t>
                  </w:r>
                </w:p>
              </w:tc>
              <w:tc>
                <w:tcPr>
                  <w:tcW w:w="1003" w:type="dxa"/>
                  <w:tcBorders>
                    <w:top w:val="nil"/>
                    <w:left w:val="nil"/>
                    <w:bottom w:val="single" w:sz="4" w:space="0" w:color="000000"/>
                    <w:right w:val="single" w:sz="4" w:space="0" w:color="000000"/>
                  </w:tcBorders>
                  <w:noWrap/>
                  <w:vAlign w:val="bottom"/>
                  <w:hideMark/>
                </w:tcPr>
                <w:p w14:paraId="4545F8D4" w14:textId="77777777"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82382163</w:t>
                  </w:r>
                </w:p>
              </w:tc>
              <w:tc>
                <w:tcPr>
                  <w:tcW w:w="1983" w:type="dxa"/>
                  <w:tcBorders>
                    <w:top w:val="nil"/>
                    <w:left w:val="nil"/>
                    <w:bottom w:val="single" w:sz="4" w:space="0" w:color="000000"/>
                    <w:right w:val="single" w:sz="4" w:space="0" w:color="000000"/>
                  </w:tcBorders>
                  <w:noWrap/>
                  <w:vAlign w:val="bottom"/>
                  <w:hideMark/>
                </w:tcPr>
                <w:p w14:paraId="2867C70A" w14:textId="614EA7DB"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BB35BF" w:rsidRPr="00BB35BF" w14:paraId="69CB858A" w14:textId="77777777" w:rsidTr="00C27634">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61112634" w14:textId="77777777" w:rsidR="00BB35BF" w:rsidRPr="00BB35BF" w:rsidRDefault="00BB35BF"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DERLY JOHANNA OVALLE CANO</w:t>
                  </w:r>
                </w:p>
              </w:tc>
              <w:tc>
                <w:tcPr>
                  <w:tcW w:w="1003" w:type="dxa"/>
                  <w:tcBorders>
                    <w:top w:val="nil"/>
                    <w:left w:val="nil"/>
                    <w:bottom w:val="single" w:sz="4" w:space="0" w:color="000000"/>
                    <w:right w:val="single" w:sz="4" w:space="0" w:color="000000"/>
                  </w:tcBorders>
                  <w:noWrap/>
                  <w:vAlign w:val="bottom"/>
                  <w:hideMark/>
                </w:tcPr>
                <w:p w14:paraId="69F391AC" w14:textId="77777777"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31568090</w:t>
                  </w:r>
                </w:p>
              </w:tc>
              <w:tc>
                <w:tcPr>
                  <w:tcW w:w="1983" w:type="dxa"/>
                  <w:tcBorders>
                    <w:top w:val="nil"/>
                    <w:left w:val="nil"/>
                    <w:bottom w:val="single" w:sz="4" w:space="0" w:color="000000"/>
                    <w:right w:val="single" w:sz="4" w:space="0" w:color="000000"/>
                  </w:tcBorders>
                  <w:noWrap/>
                  <w:vAlign w:val="bottom"/>
                  <w:hideMark/>
                </w:tcPr>
                <w:p w14:paraId="40286C32" w14:textId="56B36F9A"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BB35BF" w:rsidRPr="00BB35BF" w14:paraId="01722C4E" w14:textId="77777777" w:rsidTr="00C27634">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3FCEF4FF" w14:textId="77777777" w:rsidR="00BB35BF" w:rsidRPr="00BB35BF" w:rsidRDefault="00BB35BF"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ELIZABETH PADILLLA PAREDES</w:t>
                  </w:r>
                </w:p>
              </w:tc>
              <w:tc>
                <w:tcPr>
                  <w:tcW w:w="1003" w:type="dxa"/>
                  <w:tcBorders>
                    <w:top w:val="nil"/>
                    <w:left w:val="nil"/>
                    <w:bottom w:val="single" w:sz="4" w:space="0" w:color="000000"/>
                    <w:right w:val="single" w:sz="4" w:space="0" w:color="000000"/>
                  </w:tcBorders>
                  <w:noWrap/>
                  <w:vAlign w:val="bottom"/>
                  <w:hideMark/>
                </w:tcPr>
                <w:p w14:paraId="0199A9C4" w14:textId="77777777"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31283267</w:t>
                  </w:r>
                </w:p>
              </w:tc>
              <w:tc>
                <w:tcPr>
                  <w:tcW w:w="1983" w:type="dxa"/>
                  <w:tcBorders>
                    <w:top w:val="nil"/>
                    <w:left w:val="nil"/>
                    <w:bottom w:val="single" w:sz="4" w:space="0" w:color="000000"/>
                    <w:right w:val="single" w:sz="4" w:space="0" w:color="000000"/>
                  </w:tcBorders>
                  <w:noWrap/>
                  <w:vAlign w:val="bottom"/>
                  <w:hideMark/>
                </w:tcPr>
                <w:p w14:paraId="7F12707B" w14:textId="283E3C13"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BB35BF" w:rsidRPr="00BB35BF" w14:paraId="6EE4ED7B" w14:textId="77777777" w:rsidTr="00C27634">
              <w:trPr>
                <w:trHeight w:val="227"/>
              </w:trPr>
              <w:tc>
                <w:tcPr>
                  <w:tcW w:w="3023" w:type="dxa"/>
                  <w:tcBorders>
                    <w:top w:val="nil"/>
                    <w:left w:val="single" w:sz="4" w:space="0" w:color="000000"/>
                    <w:bottom w:val="single" w:sz="4" w:space="0" w:color="000000"/>
                    <w:right w:val="single" w:sz="4" w:space="0" w:color="000000"/>
                  </w:tcBorders>
                  <w:noWrap/>
                  <w:vAlign w:val="bottom"/>
                  <w:hideMark/>
                </w:tcPr>
                <w:p w14:paraId="141A5088" w14:textId="77777777" w:rsidR="00BB35BF" w:rsidRPr="00BB35BF" w:rsidRDefault="00BB35BF"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MARIA DEL CARMEN SARASTY</w:t>
                  </w:r>
                </w:p>
              </w:tc>
              <w:tc>
                <w:tcPr>
                  <w:tcW w:w="1003" w:type="dxa"/>
                  <w:tcBorders>
                    <w:top w:val="nil"/>
                    <w:left w:val="nil"/>
                    <w:bottom w:val="single" w:sz="4" w:space="0" w:color="000000"/>
                    <w:right w:val="single" w:sz="4" w:space="0" w:color="000000"/>
                  </w:tcBorders>
                  <w:noWrap/>
                  <w:vAlign w:val="bottom"/>
                  <w:hideMark/>
                </w:tcPr>
                <w:p w14:paraId="50901A9E" w14:textId="77777777"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BB35BF">
                    <w:rPr>
                      <w:rFonts w:ascii="Arial" w:eastAsia="Times New Roman" w:hAnsi="Arial" w:cs="Arial"/>
                      <w:color w:val="000000"/>
                      <w:kern w:val="0"/>
                      <w:sz w:val="20"/>
                      <w:szCs w:val="20"/>
                      <w:lang w:val="es-ES" w:eastAsia="es-ES" w:bidi="ar-SA"/>
                    </w:rPr>
                    <w:t>66831649</w:t>
                  </w:r>
                </w:p>
              </w:tc>
              <w:tc>
                <w:tcPr>
                  <w:tcW w:w="1983" w:type="dxa"/>
                  <w:tcBorders>
                    <w:top w:val="nil"/>
                    <w:left w:val="nil"/>
                    <w:bottom w:val="single" w:sz="4" w:space="0" w:color="000000"/>
                    <w:right w:val="single" w:sz="4" w:space="0" w:color="000000"/>
                  </w:tcBorders>
                  <w:noWrap/>
                  <w:vAlign w:val="bottom"/>
                  <w:hideMark/>
                </w:tcPr>
                <w:p w14:paraId="435A00FE" w14:textId="103BF5B0" w:rsidR="00BB35BF" w:rsidRPr="00BB35BF" w:rsidRDefault="00BB35BF"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bl>
          <w:p w14:paraId="0C094C44" w14:textId="77777777" w:rsidR="00BB35BF" w:rsidRPr="008374F7" w:rsidRDefault="00BB35BF" w:rsidP="00C27634">
            <w:pPr>
              <w:pStyle w:val="NormalWeb"/>
              <w:spacing w:before="0" w:after="0"/>
              <w:ind w:left="77" w:right="214"/>
              <w:jc w:val="both"/>
              <w:rPr>
                <w:rFonts w:ascii="Arial" w:hAnsi="Arial" w:cs="Arial"/>
              </w:rPr>
            </w:pPr>
          </w:p>
          <w:p w14:paraId="341649E9" w14:textId="77777777" w:rsidR="008C0F7A" w:rsidRDefault="008C0F7A" w:rsidP="00C27634">
            <w:pPr>
              <w:pStyle w:val="NormalWeb"/>
              <w:spacing w:before="0" w:after="0"/>
              <w:ind w:left="77" w:right="214"/>
              <w:jc w:val="both"/>
              <w:rPr>
                <w:color w:val="000000"/>
              </w:rPr>
            </w:pPr>
          </w:p>
          <w:p w14:paraId="63BF22AA" w14:textId="1394A8D4" w:rsidR="008C0F7A" w:rsidRDefault="00A93DAF" w:rsidP="00C27634">
            <w:pPr>
              <w:pStyle w:val="NormalWeb"/>
              <w:spacing w:before="0" w:after="0"/>
              <w:ind w:left="77" w:right="214"/>
              <w:jc w:val="both"/>
              <w:rPr>
                <w:rFonts w:ascii="Arial" w:hAnsi="Arial" w:cs="Arial"/>
                <w:color w:val="000000"/>
              </w:rPr>
            </w:pPr>
            <w:r>
              <w:rPr>
                <w:color w:val="000000"/>
              </w:rPr>
              <w:t>2.</w:t>
            </w:r>
            <w:r w:rsidR="007E10F6">
              <w:t xml:space="preserve"> </w:t>
            </w:r>
            <w:r w:rsidR="00B67694" w:rsidRPr="00E1578C">
              <w:rPr>
                <w:rFonts w:ascii="Arial" w:hAnsi="Arial" w:cs="Arial"/>
                <w:lang w:val="es-CO"/>
              </w:rPr>
              <w:t>Brindé apoyo al grupo de Gestión Contractual de la Secretaría del Deporte y la Recreación, mediante la organización, revisión y validación previa de la documentación</w:t>
            </w:r>
            <w:r w:rsidR="00B67694">
              <w:rPr>
                <w:rFonts w:ascii="Arial" w:hAnsi="Arial" w:cs="Arial"/>
                <w:lang w:val="es-CO"/>
              </w:rPr>
              <w:t xml:space="preserve"> </w:t>
            </w:r>
            <w:r w:rsidR="00B67694" w:rsidRPr="00E1578C">
              <w:rPr>
                <w:rFonts w:ascii="Arial" w:hAnsi="Arial" w:cs="Arial"/>
                <w:lang w:val="es-CO"/>
              </w:rPr>
              <w:t>obligatoria</w:t>
            </w:r>
            <w:r w:rsidR="00B67694">
              <w:rPr>
                <w:rFonts w:ascii="Arial" w:hAnsi="Arial" w:cs="Arial"/>
                <w:lang w:val="es-CO"/>
              </w:rPr>
              <w:t xml:space="preserve"> </w:t>
            </w:r>
            <w:r w:rsidR="00B67694" w:rsidRPr="00E1578C">
              <w:rPr>
                <w:rFonts w:ascii="Arial" w:hAnsi="Arial" w:cs="Arial"/>
                <w:lang w:val="es-CO"/>
              </w:rPr>
              <w:t>de los posibles contratistas en el proceso de gestión presupuestal, en formato digital a través de las plataformas GESTIÓN CONTRATISTAS y SIGEP II.</w:t>
            </w:r>
          </w:p>
          <w:p w14:paraId="51772A5C" w14:textId="77777777" w:rsidR="00BD5675" w:rsidRDefault="00BD5675" w:rsidP="00C27634">
            <w:pPr>
              <w:pStyle w:val="NormalWeb"/>
              <w:spacing w:before="0" w:after="0"/>
              <w:ind w:left="77" w:right="214"/>
              <w:jc w:val="both"/>
              <w:rPr>
                <w:rFonts w:ascii="Arial" w:hAnsi="Arial" w:cs="Arial"/>
                <w:color w:val="000000"/>
              </w:rPr>
            </w:pPr>
          </w:p>
          <w:tbl>
            <w:tblPr>
              <w:tblW w:w="5829" w:type="dxa"/>
              <w:tblInd w:w="555" w:type="dxa"/>
              <w:tblCellMar>
                <w:left w:w="70" w:type="dxa"/>
                <w:right w:w="70" w:type="dxa"/>
              </w:tblCellMar>
              <w:tblLook w:val="04A0" w:firstRow="1" w:lastRow="0" w:firstColumn="1" w:lastColumn="0" w:noHBand="0" w:noVBand="1"/>
            </w:tblPr>
            <w:tblGrid>
              <w:gridCol w:w="2933"/>
              <w:gridCol w:w="1321"/>
              <w:gridCol w:w="1924"/>
            </w:tblGrid>
            <w:tr w:rsidR="00A608FC" w:rsidRPr="00A608FC" w14:paraId="7EC53164" w14:textId="77777777" w:rsidTr="00C27634">
              <w:trPr>
                <w:trHeight w:val="212"/>
              </w:trPr>
              <w:tc>
                <w:tcPr>
                  <w:tcW w:w="2933" w:type="dxa"/>
                  <w:tcBorders>
                    <w:top w:val="single" w:sz="4" w:space="0" w:color="000000"/>
                    <w:left w:val="single" w:sz="4" w:space="0" w:color="000000"/>
                    <w:bottom w:val="single" w:sz="4" w:space="0" w:color="000000"/>
                    <w:right w:val="single" w:sz="4" w:space="0" w:color="000000"/>
                  </w:tcBorders>
                  <w:noWrap/>
                  <w:vAlign w:val="bottom"/>
                </w:tcPr>
                <w:p w14:paraId="70D23819" w14:textId="311BE316"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Nombre</w:t>
                  </w:r>
                </w:p>
              </w:tc>
              <w:tc>
                <w:tcPr>
                  <w:tcW w:w="972" w:type="dxa"/>
                  <w:tcBorders>
                    <w:top w:val="single" w:sz="4" w:space="0" w:color="000000"/>
                    <w:left w:val="nil"/>
                    <w:bottom w:val="single" w:sz="4" w:space="0" w:color="000000"/>
                    <w:right w:val="single" w:sz="4" w:space="0" w:color="000000"/>
                  </w:tcBorders>
                  <w:noWrap/>
                  <w:vAlign w:val="bottom"/>
                </w:tcPr>
                <w:p w14:paraId="4BBF048D" w14:textId="0303F3DB" w:rsidR="00A608FC" w:rsidRPr="00A608FC" w:rsidRDefault="0074098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Pr>
                      <w:rFonts w:ascii="Arial" w:eastAsia="Times New Roman" w:hAnsi="Arial" w:cs="Arial"/>
                      <w:color w:val="000000"/>
                      <w:kern w:val="0"/>
                      <w:sz w:val="20"/>
                      <w:szCs w:val="20"/>
                      <w:lang w:val="es-ES" w:eastAsia="es-ES" w:bidi="ar-SA"/>
                    </w:rPr>
                    <w:t>C</w:t>
                  </w:r>
                  <w:r w:rsidR="00A608FC">
                    <w:rPr>
                      <w:rFonts w:ascii="Arial" w:eastAsia="Times New Roman" w:hAnsi="Arial" w:cs="Arial"/>
                      <w:color w:val="000000"/>
                      <w:kern w:val="0"/>
                      <w:sz w:val="20"/>
                      <w:szCs w:val="20"/>
                      <w:lang w:val="es-ES" w:eastAsia="es-ES" w:bidi="ar-SA"/>
                    </w:rPr>
                    <w:t>edula</w:t>
                  </w:r>
                </w:p>
              </w:tc>
              <w:tc>
                <w:tcPr>
                  <w:tcW w:w="1924" w:type="dxa"/>
                  <w:tcBorders>
                    <w:top w:val="single" w:sz="4" w:space="0" w:color="000000"/>
                    <w:left w:val="nil"/>
                    <w:bottom w:val="single" w:sz="4" w:space="0" w:color="000000"/>
                    <w:right w:val="single" w:sz="4" w:space="0" w:color="000000"/>
                  </w:tcBorders>
                  <w:noWrap/>
                  <w:vAlign w:val="bottom"/>
                </w:tcPr>
                <w:p w14:paraId="7A1E7D98" w14:textId="42D606FE" w:rsidR="00A608FC" w:rsidRDefault="0074098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Documentos</w:t>
                  </w:r>
                </w:p>
              </w:tc>
            </w:tr>
            <w:tr w:rsidR="00A608FC" w:rsidRPr="00A608FC" w14:paraId="5BF97144" w14:textId="77777777" w:rsidTr="00C27634">
              <w:trPr>
                <w:trHeight w:val="212"/>
              </w:trPr>
              <w:tc>
                <w:tcPr>
                  <w:tcW w:w="2933" w:type="dxa"/>
                  <w:tcBorders>
                    <w:top w:val="single" w:sz="4" w:space="0" w:color="000000"/>
                    <w:left w:val="single" w:sz="4" w:space="0" w:color="000000"/>
                    <w:bottom w:val="single" w:sz="4" w:space="0" w:color="000000"/>
                    <w:right w:val="single" w:sz="4" w:space="0" w:color="000000"/>
                  </w:tcBorders>
                  <w:noWrap/>
                  <w:vAlign w:val="bottom"/>
                  <w:hideMark/>
                </w:tcPr>
                <w:p w14:paraId="05F1B469" w14:textId="77777777" w:rsidR="00A608FC" w:rsidRPr="00A608FC" w:rsidRDefault="00A608FC"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MARIA MARGARITA ARAGON LUQUE</w:t>
                  </w:r>
                </w:p>
              </w:tc>
              <w:tc>
                <w:tcPr>
                  <w:tcW w:w="972" w:type="dxa"/>
                  <w:tcBorders>
                    <w:top w:val="single" w:sz="4" w:space="0" w:color="000000"/>
                    <w:left w:val="nil"/>
                    <w:bottom w:val="single" w:sz="4" w:space="0" w:color="000000"/>
                    <w:right w:val="single" w:sz="4" w:space="0" w:color="000000"/>
                  </w:tcBorders>
                  <w:noWrap/>
                  <w:vAlign w:val="bottom"/>
                  <w:hideMark/>
                </w:tcPr>
                <w:p w14:paraId="24A2E1A2" w14:textId="77777777"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66823188</w:t>
                  </w:r>
                </w:p>
              </w:tc>
              <w:tc>
                <w:tcPr>
                  <w:tcW w:w="1924" w:type="dxa"/>
                  <w:tcBorders>
                    <w:top w:val="single" w:sz="4" w:space="0" w:color="000000"/>
                    <w:left w:val="nil"/>
                    <w:bottom w:val="single" w:sz="4" w:space="0" w:color="000000"/>
                    <w:right w:val="single" w:sz="4" w:space="0" w:color="000000"/>
                  </w:tcBorders>
                  <w:noWrap/>
                  <w:vAlign w:val="bottom"/>
                  <w:hideMark/>
                </w:tcPr>
                <w:p w14:paraId="17B6D441" w14:textId="273AF9BD"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A608FC" w:rsidRPr="00A608FC" w14:paraId="196E3FA9" w14:textId="77777777" w:rsidTr="00C27634">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0B7B2BA0" w14:textId="77777777" w:rsidR="00A608FC" w:rsidRPr="00A608FC" w:rsidRDefault="00A608FC"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HERNAN ALIRIO URBANO BASTIDAS</w:t>
                  </w:r>
                </w:p>
              </w:tc>
              <w:tc>
                <w:tcPr>
                  <w:tcW w:w="972" w:type="dxa"/>
                  <w:tcBorders>
                    <w:top w:val="nil"/>
                    <w:left w:val="nil"/>
                    <w:bottom w:val="single" w:sz="4" w:space="0" w:color="000000"/>
                    <w:right w:val="single" w:sz="4" w:space="0" w:color="000000"/>
                  </w:tcBorders>
                  <w:noWrap/>
                  <w:vAlign w:val="bottom"/>
                  <w:hideMark/>
                </w:tcPr>
                <w:p w14:paraId="0F455E83" w14:textId="77777777"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16778991</w:t>
                  </w:r>
                </w:p>
              </w:tc>
              <w:tc>
                <w:tcPr>
                  <w:tcW w:w="1924" w:type="dxa"/>
                  <w:tcBorders>
                    <w:top w:val="nil"/>
                    <w:left w:val="nil"/>
                    <w:bottom w:val="single" w:sz="4" w:space="0" w:color="000000"/>
                    <w:right w:val="single" w:sz="4" w:space="0" w:color="000000"/>
                  </w:tcBorders>
                  <w:noWrap/>
                  <w:vAlign w:val="bottom"/>
                  <w:hideMark/>
                </w:tcPr>
                <w:p w14:paraId="734782B5" w14:textId="079F6171"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A608FC" w:rsidRPr="00A608FC" w14:paraId="64360846" w14:textId="77777777" w:rsidTr="00C27634">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358CEB12" w14:textId="77777777" w:rsidR="00A608FC" w:rsidRPr="00A608FC" w:rsidRDefault="00A608FC"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JHON FREDDY MINA MONTENEGRO</w:t>
                  </w:r>
                </w:p>
              </w:tc>
              <w:tc>
                <w:tcPr>
                  <w:tcW w:w="972" w:type="dxa"/>
                  <w:tcBorders>
                    <w:top w:val="nil"/>
                    <w:left w:val="nil"/>
                    <w:bottom w:val="single" w:sz="4" w:space="0" w:color="000000"/>
                    <w:right w:val="single" w:sz="4" w:space="0" w:color="000000"/>
                  </w:tcBorders>
                  <w:noWrap/>
                  <w:vAlign w:val="bottom"/>
                  <w:hideMark/>
                </w:tcPr>
                <w:p w14:paraId="7A22DF9C" w14:textId="77777777"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14608356</w:t>
                  </w:r>
                </w:p>
              </w:tc>
              <w:tc>
                <w:tcPr>
                  <w:tcW w:w="1924" w:type="dxa"/>
                  <w:tcBorders>
                    <w:top w:val="nil"/>
                    <w:left w:val="nil"/>
                    <w:bottom w:val="single" w:sz="4" w:space="0" w:color="000000"/>
                    <w:right w:val="single" w:sz="4" w:space="0" w:color="000000"/>
                  </w:tcBorders>
                  <w:noWrap/>
                  <w:vAlign w:val="bottom"/>
                  <w:hideMark/>
                </w:tcPr>
                <w:p w14:paraId="26E96E37" w14:textId="6CBABAC5"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A608FC" w:rsidRPr="00A608FC" w14:paraId="18C6D3FD" w14:textId="77777777" w:rsidTr="00C27634">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07E84C89" w14:textId="77777777" w:rsidR="00A608FC" w:rsidRPr="00A608FC" w:rsidRDefault="00A608FC"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BRENDA JULIANA CARTAGENA PEÑA</w:t>
                  </w:r>
                </w:p>
              </w:tc>
              <w:tc>
                <w:tcPr>
                  <w:tcW w:w="972" w:type="dxa"/>
                  <w:tcBorders>
                    <w:top w:val="nil"/>
                    <w:left w:val="nil"/>
                    <w:bottom w:val="single" w:sz="4" w:space="0" w:color="000000"/>
                    <w:right w:val="single" w:sz="4" w:space="0" w:color="000000"/>
                  </w:tcBorders>
                  <w:noWrap/>
                  <w:vAlign w:val="bottom"/>
                  <w:hideMark/>
                </w:tcPr>
                <w:p w14:paraId="75CCD4D8" w14:textId="77777777"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38602022</w:t>
                  </w:r>
                </w:p>
              </w:tc>
              <w:tc>
                <w:tcPr>
                  <w:tcW w:w="1924" w:type="dxa"/>
                  <w:tcBorders>
                    <w:top w:val="nil"/>
                    <w:left w:val="nil"/>
                    <w:bottom w:val="single" w:sz="4" w:space="0" w:color="000000"/>
                    <w:right w:val="single" w:sz="4" w:space="0" w:color="000000"/>
                  </w:tcBorders>
                  <w:noWrap/>
                  <w:vAlign w:val="bottom"/>
                  <w:hideMark/>
                </w:tcPr>
                <w:p w14:paraId="4E0E61B2" w14:textId="01FE2896"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A608FC" w:rsidRPr="00A608FC" w14:paraId="4E1BE731" w14:textId="77777777" w:rsidTr="00C27634">
              <w:trPr>
                <w:trHeight w:val="212"/>
              </w:trPr>
              <w:tc>
                <w:tcPr>
                  <w:tcW w:w="2933" w:type="dxa"/>
                  <w:tcBorders>
                    <w:top w:val="nil"/>
                    <w:left w:val="single" w:sz="4" w:space="0" w:color="000000"/>
                    <w:bottom w:val="single" w:sz="4" w:space="0" w:color="000000"/>
                    <w:right w:val="single" w:sz="4" w:space="0" w:color="000000"/>
                  </w:tcBorders>
                  <w:noWrap/>
                  <w:vAlign w:val="bottom"/>
                  <w:hideMark/>
                </w:tcPr>
                <w:p w14:paraId="1EBF6116" w14:textId="77777777" w:rsidR="00A608FC" w:rsidRPr="00A608FC" w:rsidRDefault="00A608FC"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VICTOR MANUEL VALENCIA CANTILLO</w:t>
                  </w:r>
                </w:p>
              </w:tc>
              <w:tc>
                <w:tcPr>
                  <w:tcW w:w="972" w:type="dxa"/>
                  <w:tcBorders>
                    <w:top w:val="nil"/>
                    <w:left w:val="nil"/>
                    <w:bottom w:val="single" w:sz="4" w:space="0" w:color="000000"/>
                    <w:right w:val="single" w:sz="4" w:space="0" w:color="000000"/>
                  </w:tcBorders>
                  <w:noWrap/>
                  <w:vAlign w:val="bottom"/>
                  <w:hideMark/>
                </w:tcPr>
                <w:p w14:paraId="2EFC4A1B" w14:textId="77777777"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A608FC">
                    <w:rPr>
                      <w:rFonts w:ascii="Arial" w:eastAsia="Times New Roman" w:hAnsi="Arial" w:cs="Arial"/>
                      <w:color w:val="000000"/>
                      <w:kern w:val="0"/>
                      <w:sz w:val="20"/>
                      <w:szCs w:val="20"/>
                      <w:lang w:val="es-ES" w:eastAsia="es-ES" w:bidi="ar-SA"/>
                    </w:rPr>
                    <w:t>14836895</w:t>
                  </w:r>
                </w:p>
              </w:tc>
              <w:tc>
                <w:tcPr>
                  <w:tcW w:w="1924" w:type="dxa"/>
                  <w:tcBorders>
                    <w:top w:val="nil"/>
                    <w:left w:val="nil"/>
                    <w:bottom w:val="single" w:sz="4" w:space="0" w:color="000000"/>
                    <w:right w:val="single" w:sz="4" w:space="0" w:color="000000"/>
                  </w:tcBorders>
                  <w:noWrap/>
                  <w:vAlign w:val="bottom"/>
                  <w:hideMark/>
                </w:tcPr>
                <w:p w14:paraId="1FB3C1BB" w14:textId="24C03CFC" w:rsidR="00A608FC" w:rsidRPr="00A608FC" w:rsidRDefault="00A608FC"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bl>
          <w:p w14:paraId="598F060C" w14:textId="77777777" w:rsidR="0005457C" w:rsidRPr="00BD5675" w:rsidRDefault="0005457C" w:rsidP="00C27634">
            <w:pPr>
              <w:pStyle w:val="NormalWeb"/>
              <w:spacing w:before="0" w:after="0"/>
              <w:ind w:left="77" w:right="214"/>
              <w:jc w:val="both"/>
              <w:rPr>
                <w:color w:val="000000"/>
                <w:lang w:val="es-CO"/>
              </w:rPr>
            </w:pPr>
          </w:p>
          <w:p w14:paraId="066AA834" w14:textId="77777777" w:rsidR="00B93579" w:rsidRDefault="00B93579" w:rsidP="00C27634">
            <w:pPr>
              <w:pStyle w:val="NormalWeb"/>
              <w:spacing w:before="0" w:after="0"/>
              <w:ind w:left="77" w:right="214"/>
              <w:jc w:val="both"/>
              <w:rPr>
                <w:color w:val="000000"/>
              </w:rPr>
            </w:pPr>
          </w:p>
          <w:p w14:paraId="5DBB02ED" w14:textId="551C26E0" w:rsidR="008E0D2F" w:rsidRDefault="00A93DAF" w:rsidP="00C27634">
            <w:pPr>
              <w:pStyle w:val="NormalWeb"/>
              <w:spacing w:before="0" w:after="0"/>
              <w:ind w:left="77" w:right="214"/>
              <w:jc w:val="both"/>
              <w:rPr>
                <w:rFonts w:ascii="Arial" w:hAnsi="Arial" w:cs="Arial"/>
                <w:color w:val="000000"/>
                <w:lang w:val="es-CO"/>
              </w:rPr>
            </w:pPr>
            <w:r>
              <w:rPr>
                <w:color w:val="000000"/>
              </w:rPr>
              <w:t>3.</w:t>
            </w:r>
            <w:r w:rsidR="00B67694">
              <w:rPr>
                <w:rFonts w:ascii="Arial" w:hAnsi="Arial" w:cs="Arial"/>
                <w:color w:val="000000"/>
              </w:rPr>
              <w:t xml:space="preserve"> </w:t>
            </w:r>
            <w:r w:rsidR="00C30C2C" w:rsidRPr="00760F49">
              <w:rPr>
                <w:rFonts w:ascii="Arial" w:hAnsi="Arial" w:cs="Arial"/>
                <w:color w:val="000000"/>
                <w:lang w:val="es-CO"/>
              </w:rPr>
              <w:t>Presté colaboración en el cargue de documentos contractuales en el aplicativo Gestión de Contratistas, así como en la puesta en ejecución de los contratos de prestación de servicios que me fueron asignados.</w:t>
            </w:r>
          </w:p>
          <w:p w14:paraId="5ABC09BC" w14:textId="77777777" w:rsidR="003C7CFD" w:rsidRDefault="003C7CFD" w:rsidP="00C27634">
            <w:pPr>
              <w:pStyle w:val="NormalWeb"/>
              <w:spacing w:before="0" w:after="0"/>
              <w:ind w:left="77" w:right="214"/>
              <w:jc w:val="both"/>
              <w:rPr>
                <w:rFonts w:ascii="Arial" w:hAnsi="Arial" w:cs="Arial"/>
                <w:color w:val="000000"/>
                <w:lang w:val="es-CO"/>
              </w:rPr>
            </w:pPr>
          </w:p>
          <w:tbl>
            <w:tblPr>
              <w:tblW w:w="4502" w:type="dxa"/>
              <w:tblInd w:w="1263" w:type="dxa"/>
              <w:tblCellMar>
                <w:left w:w="70" w:type="dxa"/>
                <w:right w:w="70" w:type="dxa"/>
              </w:tblCellMar>
              <w:tblLook w:val="04A0" w:firstRow="1" w:lastRow="0" w:firstColumn="1" w:lastColumn="0" w:noHBand="0" w:noVBand="1"/>
            </w:tblPr>
            <w:tblGrid>
              <w:gridCol w:w="1888"/>
              <w:gridCol w:w="1455"/>
              <w:gridCol w:w="1159"/>
            </w:tblGrid>
            <w:tr w:rsidR="00DB6CFE" w:rsidRPr="00726A10" w14:paraId="70D0CD3F" w14:textId="77777777" w:rsidTr="00C27634">
              <w:trPr>
                <w:trHeight w:val="706"/>
              </w:trPr>
              <w:tc>
                <w:tcPr>
                  <w:tcW w:w="1888" w:type="dxa"/>
                  <w:tcBorders>
                    <w:top w:val="single" w:sz="4" w:space="0" w:color="000000"/>
                    <w:left w:val="single" w:sz="4" w:space="0" w:color="000000"/>
                    <w:bottom w:val="single" w:sz="4" w:space="0" w:color="000000"/>
                    <w:right w:val="single" w:sz="4" w:space="0" w:color="000000"/>
                  </w:tcBorders>
                  <w:noWrap/>
                  <w:vAlign w:val="bottom"/>
                  <w:hideMark/>
                </w:tcPr>
                <w:p w14:paraId="1DDC3F2A"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NANCY PATRICIA JARAMILLO BEJARANO</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256FFD4F"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66884196</w:t>
                  </w:r>
                </w:p>
              </w:tc>
              <w:tc>
                <w:tcPr>
                  <w:tcW w:w="1159" w:type="dxa"/>
                  <w:tcBorders>
                    <w:top w:val="single" w:sz="4" w:space="0" w:color="000000"/>
                    <w:left w:val="nil"/>
                    <w:bottom w:val="single" w:sz="4" w:space="0" w:color="000000"/>
                    <w:right w:val="single" w:sz="4" w:space="0" w:color="000000"/>
                  </w:tcBorders>
                  <w:noWrap/>
                  <w:vAlign w:val="bottom"/>
                  <w:hideMark/>
                </w:tcPr>
                <w:p w14:paraId="54558B60" w14:textId="4E06DFAF" w:rsidR="00DB6CFE" w:rsidRPr="00726A10" w:rsidRDefault="00976FBB" w:rsidP="00C27634">
                  <w:pPr>
                    <w:widowControl/>
                    <w:suppressAutoHyphens w:val="0"/>
                    <w:ind w:left="77" w:right="214"/>
                    <w:jc w:val="center"/>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ok</w:t>
                  </w:r>
                </w:p>
              </w:tc>
            </w:tr>
            <w:tr w:rsidR="00DB6CFE" w:rsidRPr="00726A10" w14:paraId="3FA90C98" w14:textId="77777777" w:rsidTr="00C27634">
              <w:trPr>
                <w:trHeight w:val="39"/>
              </w:trPr>
              <w:tc>
                <w:tcPr>
                  <w:tcW w:w="1888" w:type="dxa"/>
                  <w:tcBorders>
                    <w:top w:val="nil"/>
                    <w:left w:val="single" w:sz="4" w:space="0" w:color="000000"/>
                    <w:bottom w:val="single" w:sz="4" w:space="0" w:color="000000"/>
                    <w:right w:val="single" w:sz="4" w:space="0" w:color="000000"/>
                  </w:tcBorders>
                  <w:noWrap/>
                  <w:vAlign w:val="bottom"/>
                  <w:hideMark/>
                </w:tcPr>
                <w:p w14:paraId="155ECEE5"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SANDRA MILENA CARDONA HENAO</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7133D4F8"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66907040</w:t>
                  </w:r>
                </w:p>
              </w:tc>
              <w:tc>
                <w:tcPr>
                  <w:tcW w:w="1159" w:type="dxa"/>
                  <w:tcBorders>
                    <w:top w:val="nil"/>
                    <w:left w:val="nil"/>
                    <w:bottom w:val="single" w:sz="4" w:space="0" w:color="000000"/>
                    <w:right w:val="single" w:sz="4" w:space="0" w:color="000000"/>
                  </w:tcBorders>
                  <w:noWrap/>
                  <w:vAlign w:val="bottom"/>
                  <w:hideMark/>
                </w:tcPr>
                <w:p w14:paraId="6C7E2D9F" w14:textId="2EEDA9FF" w:rsidR="00DB6CFE" w:rsidRPr="00726A10" w:rsidRDefault="00976FBB" w:rsidP="00C27634">
                  <w:pPr>
                    <w:widowControl/>
                    <w:suppressAutoHyphens w:val="0"/>
                    <w:ind w:left="77" w:right="214"/>
                    <w:jc w:val="center"/>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ok</w:t>
                  </w:r>
                </w:p>
              </w:tc>
            </w:tr>
            <w:tr w:rsidR="00DB6CFE" w:rsidRPr="00726A10" w14:paraId="40CA4626" w14:textId="77777777" w:rsidTr="00C27634">
              <w:trPr>
                <w:trHeight w:val="192"/>
              </w:trPr>
              <w:tc>
                <w:tcPr>
                  <w:tcW w:w="1888" w:type="dxa"/>
                  <w:tcBorders>
                    <w:top w:val="nil"/>
                    <w:left w:val="single" w:sz="4" w:space="0" w:color="000000"/>
                    <w:bottom w:val="single" w:sz="4" w:space="0" w:color="000000"/>
                    <w:right w:val="single" w:sz="4" w:space="0" w:color="000000"/>
                  </w:tcBorders>
                  <w:noWrap/>
                  <w:vAlign w:val="bottom"/>
                  <w:hideMark/>
                </w:tcPr>
                <w:p w14:paraId="53550958"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GINA MARCELA SAAVEDRA CANDELO</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005464EA"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1113663183</w:t>
                  </w:r>
                </w:p>
              </w:tc>
              <w:tc>
                <w:tcPr>
                  <w:tcW w:w="1159" w:type="dxa"/>
                  <w:tcBorders>
                    <w:top w:val="nil"/>
                    <w:left w:val="nil"/>
                    <w:bottom w:val="single" w:sz="4" w:space="0" w:color="000000"/>
                    <w:right w:val="single" w:sz="4" w:space="0" w:color="000000"/>
                  </w:tcBorders>
                  <w:noWrap/>
                  <w:vAlign w:val="bottom"/>
                  <w:hideMark/>
                </w:tcPr>
                <w:p w14:paraId="40B026B8" w14:textId="735CBE2A" w:rsidR="00DB6CFE" w:rsidRPr="00726A10" w:rsidRDefault="00976FBB" w:rsidP="00C27634">
                  <w:pPr>
                    <w:widowControl/>
                    <w:suppressAutoHyphens w:val="0"/>
                    <w:ind w:left="77" w:right="214"/>
                    <w:jc w:val="center"/>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ok</w:t>
                  </w:r>
                </w:p>
              </w:tc>
            </w:tr>
            <w:tr w:rsidR="00DB6CFE" w:rsidRPr="00726A10" w14:paraId="67C77EF4" w14:textId="77777777" w:rsidTr="00C27634">
              <w:trPr>
                <w:trHeight w:val="241"/>
              </w:trPr>
              <w:tc>
                <w:tcPr>
                  <w:tcW w:w="1888" w:type="dxa"/>
                  <w:tcBorders>
                    <w:top w:val="nil"/>
                    <w:left w:val="single" w:sz="4" w:space="0" w:color="000000"/>
                    <w:bottom w:val="single" w:sz="4" w:space="0" w:color="000000"/>
                    <w:right w:val="single" w:sz="4" w:space="0" w:color="000000"/>
                  </w:tcBorders>
                  <w:noWrap/>
                  <w:vAlign w:val="bottom"/>
                  <w:hideMark/>
                </w:tcPr>
                <w:p w14:paraId="2AF1F7D9"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JORGE ALBERTO CARMONA CUELLAR</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1FBE03B8"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16839613</w:t>
                  </w:r>
                </w:p>
              </w:tc>
              <w:tc>
                <w:tcPr>
                  <w:tcW w:w="1159" w:type="dxa"/>
                  <w:tcBorders>
                    <w:top w:val="nil"/>
                    <w:left w:val="nil"/>
                    <w:bottom w:val="single" w:sz="4" w:space="0" w:color="000000"/>
                    <w:right w:val="single" w:sz="4" w:space="0" w:color="000000"/>
                  </w:tcBorders>
                  <w:noWrap/>
                  <w:vAlign w:val="bottom"/>
                  <w:hideMark/>
                </w:tcPr>
                <w:p w14:paraId="57A1730C" w14:textId="1D905FA6" w:rsidR="00DB6CFE" w:rsidRPr="00726A10" w:rsidRDefault="00976FBB" w:rsidP="00C27634">
                  <w:pPr>
                    <w:widowControl/>
                    <w:suppressAutoHyphens w:val="0"/>
                    <w:ind w:left="77" w:right="214"/>
                    <w:jc w:val="center"/>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ok</w:t>
                  </w:r>
                </w:p>
              </w:tc>
            </w:tr>
            <w:tr w:rsidR="00DB6CFE" w:rsidRPr="00726A10" w14:paraId="41E11C87" w14:textId="77777777" w:rsidTr="00C27634">
              <w:trPr>
                <w:trHeight w:val="117"/>
              </w:trPr>
              <w:tc>
                <w:tcPr>
                  <w:tcW w:w="1888" w:type="dxa"/>
                  <w:tcBorders>
                    <w:top w:val="nil"/>
                    <w:left w:val="single" w:sz="4" w:space="0" w:color="000000"/>
                    <w:bottom w:val="single" w:sz="4" w:space="0" w:color="000000"/>
                    <w:right w:val="single" w:sz="4" w:space="0" w:color="000000"/>
                  </w:tcBorders>
                  <w:noWrap/>
                  <w:vAlign w:val="bottom"/>
                  <w:hideMark/>
                </w:tcPr>
                <w:p w14:paraId="6B5E508C"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lastRenderedPageBreak/>
                    <w:t>LEIDY VALENTINA VIVERO IBARGUEN</w:t>
                  </w:r>
                </w:p>
              </w:tc>
              <w:tc>
                <w:tcPr>
                  <w:tcW w:w="1455" w:type="dxa"/>
                  <w:tcBorders>
                    <w:top w:val="single" w:sz="4" w:space="0" w:color="000000"/>
                    <w:left w:val="single" w:sz="4" w:space="0" w:color="000000"/>
                    <w:bottom w:val="single" w:sz="4" w:space="0" w:color="000000"/>
                    <w:right w:val="single" w:sz="4" w:space="0" w:color="000000"/>
                  </w:tcBorders>
                  <w:noWrap/>
                  <w:vAlign w:val="bottom"/>
                  <w:hideMark/>
                </w:tcPr>
                <w:p w14:paraId="1C44F902" w14:textId="77777777" w:rsidR="00DB6CFE" w:rsidRPr="00726A10" w:rsidRDefault="00DB6CFE" w:rsidP="00C27634">
                  <w:pPr>
                    <w:widowControl/>
                    <w:suppressAutoHyphens w:val="0"/>
                    <w:ind w:left="77" w:right="214"/>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1006008741</w:t>
                  </w:r>
                </w:p>
              </w:tc>
              <w:tc>
                <w:tcPr>
                  <w:tcW w:w="1159" w:type="dxa"/>
                  <w:tcBorders>
                    <w:top w:val="nil"/>
                    <w:left w:val="nil"/>
                    <w:bottom w:val="single" w:sz="4" w:space="0" w:color="000000"/>
                    <w:right w:val="single" w:sz="4" w:space="0" w:color="000000"/>
                  </w:tcBorders>
                  <w:noWrap/>
                  <w:vAlign w:val="bottom"/>
                  <w:hideMark/>
                </w:tcPr>
                <w:p w14:paraId="1D1175CE" w14:textId="3C6542B2" w:rsidR="00DB6CFE" w:rsidRPr="00726A10" w:rsidRDefault="00976FBB" w:rsidP="00C27634">
                  <w:pPr>
                    <w:widowControl/>
                    <w:suppressAutoHyphens w:val="0"/>
                    <w:ind w:left="77" w:right="214"/>
                    <w:jc w:val="center"/>
                    <w:textAlignment w:val="auto"/>
                    <w:rPr>
                      <w:rFonts w:ascii="Arial" w:eastAsia="Times New Roman" w:hAnsi="Arial" w:cs="Arial"/>
                      <w:color w:val="000000"/>
                      <w:kern w:val="0"/>
                      <w:sz w:val="16"/>
                      <w:szCs w:val="16"/>
                      <w:lang w:val="es-ES" w:eastAsia="es-ES" w:bidi="ar-SA"/>
                    </w:rPr>
                  </w:pPr>
                  <w:r w:rsidRPr="00726A10">
                    <w:rPr>
                      <w:rFonts w:ascii="Arial" w:eastAsia="Times New Roman" w:hAnsi="Arial" w:cs="Arial"/>
                      <w:color w:val="000000"/>
                      <w:kern w:val="0"/>
                      <w:sz w:val="16"/>
                      <w:szCs w:val="16"/>
                      <w:lang w:val="es-ES" w:eastAsia="es-ES" w:bidi="ar-SA"/>
                    </w:rPr>
                    <w:t>ok</w:t>
                  </w:r>
                </w:p>
              </w:tc>
            </w:tr>
          </w:tbl>
          <w:p w14:paraId="723C2921" w14:textId="77777777" w:rsidR="009102AC" w:rsidRDefault="009102AC" w:rsidP="00C27634">
            <w:pPr>
              <w:pStyle w:val="NormalWeb"/>
              <w:spacing w:before="0" w:after="0"/>
              <w:ind w:left="77" w:right="214"/>
              <w:jc w:val="both"/>
              <w:rPr>
                <w:rFonts w:ascii="Arial" w:hAnsi="Arial" w:cs="Arial"/>
                <w:color w:val="000000"/>
                <w:lang w:val="es-CO"/>
              </w:rPr>
            </w:pPr>
          </w:p>
          <w:p w14:paraId="4AF27C8C" w14:textId="77777777" w:rsidR="009102AC" w:rsidRDefault="009102AC" w:rsidP="00C27634">
            <w:pPr>
              <w:pStyle w:val="NormalWeb"/>
              <w:spacing w:before="0" w:after="0"/>
              <w:ind w:left="77" w:right="214"/>
              <w:jc w:val="both"/>
              <w:rPr>
                <w:rFonts w:ascii="Arial" w:hAnsi="Arial" w:cs="Arial"/>
                <w:color w:val="000000"/>
                <w:lang w:val="es-CO"/>
              </w:rPr>
            </w:pPr>
          </w:p>
          <w:p w14:paraId="373F4CB6" w14:textId="77777777" w:rsidR="00B93579" w:rsidRDefault="00B93579" w:rsidP="00C27634">
            <w:pPr>
              <w:pStyle w:val="NormalWeb"/>
              <w:spacing w:before="0" w:after="0"/>
              <w:ind w:left="77" w:right="214"/>
              <w:jc w:val="both"/>
              <w:rPr>
                <w:color w:val="000000"/>
              </w:rPr>
            </w:pPr>
          </w:p>
          <w:p w14:paraId="5F791EC0" w14:textId="77777777" w:rsidR="006B569A" w:rsidRDefault="009C58A0" w:rsidP="00C27634">
            <w:pPr>
              <w:adjustRightInd w:val="0"/>
              <w:ind w:left="77" w:right="214"/>
              <w:jc w:val="both"/>
              <w:rPr>
                <w:rFonts w:ascii="Arial" w:hAnsi="Arial" w:cs="Arial"/>
                <w:color w:val="000000"/>
              </w:rPr>
            </w:pPr>
            <w:r>
              <w:rPr>
                <w:rFonts w:ascii="Arial" w:hAnsi="Arial" w:cs="Arial"/>
                <w:color w:val="000000"/>
              </w:rPr>
              <w:t>4</w:t>
            </w:r>
            <w:r w:rsidR="00240528">
              <w:rPr>
                <w:rFonts w:ascii="Arial" w:hAnsi="Arial" w:cs="Arial"/>
                <w:color w:val="000000"/>
              </w:rPr>
              <w:t>.</w:t>
            </w:r>
            <w:r w:rsidR="006B569A">
              <w:rPr>
                <w:rFonts w:ascii="Arial" w:hAnsi="Arial" w:cs="Arial"/>
                <w:color w:val="000000"/>
              </w:rPr>
              <w:t xml:space="preserve">  </w:t>
            </w:r>
            <w:r w:rsidR="006B569A" w:rsidRPr="00967823">
              <w:rPr>
                <w:rFonts w:ascii="Arial" w:hAnsi="Arial" w:cs="Arial"/>
                <w:color w:val="000000"/>
              </w:rPr>
              <w:t>Presté apoyo en la vinculación de los contratos de prestación de servicios generados en el periodo correspondiente, en la plataforma SIGEP II.</w:t>
            </w:r>
          </w:p>
          <w:p w14:paraId="5A65546F" w14:textId="77777777" w:rsidR="00976FBB" w:rsidRDefault="00976FBB" w:rsidP="00C27634">
            <w:pPr>
              <w:adjustRightInd w:val="0"/>
              <w:ind w:left="77" w:right="214"/>
              <w:jc w:val="both"/>
              <w:rPr>
                <w:rFonts w:ascii="Arial" w:hAnsi="Arial" w:cs="Arial"/>
                <w:color w:val="000000"/>
              </w:rPr>
            </w:pPr>
          </w:p>
          <w:tbl>
            <w:tblPr>
              <w:tblW w:w="5824" w:type="dxa"/>
              <w:tblInd w:w="543" w:type="dxa"/>
              <w:tblCellMar>
                <w:left w:w="70" w:type="dxa"/>
                <w:right w:w="70" w:type="dxa"/>
              </w:tblCellMar>
              <w:tblLook w:val="04A0" w:firstRow="1" w:lastRow="0" w:firstColumn="1" w:lastColumn="0" w:noHBand="0" w:noVBand="1"/>
            </w:tblPr>
            <w:tblGrid>
              <w:gridCol w:w="3390"/>
              <w:gridCol w:w="1544"/>
              <w:gridCol w:w="1181"/>
            </w:tblGrid>
            <w:tr w:rsidR="00765CC4" w:rsidRPr="00765CC4" w14:paraId="032FE6AC" w14:textId="77777777" w:rsidTr="00C27634">
              <w:trPr>
                <w:trHeight w:val="239"/>
              </w:trPr>
              <w:tc>
                <w:tcPr>
                  <w:tcW w:w="3390" w:type="dxa"/>
                  <w:tcBorders>
                    <w:top w:val="single" w:sz="4" w:space="0" w:color="000000"/>
                    <w:left w:val="single" w:sz="4" w:space="0" w:color="000000"/>
                    <w:bottom w:val="single" w:sz="4" w:space="0" w:color="000000"/>
                    <w:right w:val="single" w:sz="4" w:space="0" w:color="000000"/>
                  </w:tcBorders>
                  <w:noWrap/>
                  <w:vAlign w:val="bottom"/>
                  <w:hideMark/>
                </w:tcPr>
                <w:p w14:paraId="0CD3F190" w14:textId="77777777" w:rsidR="00765CC4" w:rsidRPr="00765CC4" w:rsidRDefault="00765CC4"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SANDRA ISABEL MORENO ORJUELA</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39E6E1AD" w14:textId="7777777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38600275</w:t>
                  </w:r>
                </w:p>
              </w:tc>
              <w:tc>
                <w:tcPr>
                  <w:tcW w:w="1181" w:type="dxa"/>
                  <w:tcBorders>
                    <w:top w:val="single" w:sz="4" w:space="0" w:color="000000"/>
                    <w:left w:val="nil"/>
                    <w:bottom w:val="single" w:sz="4" w:space="0" w:color="000000"/>
                    <w:right w:val="single" w:sz="4" w:space="0" w:color="000000"/>
                  </w:tcBorders>
                  <w:noWrap/>
                  <w:vAlign w:val="bottom"/>
                  <w:hideMark/>
                </w:tcPr>
                <w:p w14:paraId="696C84CF" w14:textId="73FAE7B9"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765CC4" w:rsidRPr="00765CC4" w14:paraId="1A9782D7" w14:textId="77777777" w:rsidTr="00C27634">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5FB1166B" w14:textId="77777777" w:rsidR="00765CC4" w:rsidRPr="00765CC4" w:rsidRDefault="00765CC4"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LUZ MARINA MARMOLEJO ALCALDE</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27B60115" w14:textId="7777777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66681475</w:t>
                  </w:r>
                </w:p>
              </w:tc>
              <w:tc>
                <w:tcPr>
                  <w:tcW w:w="1181" w:type="dxa"/>
                  <w:tcBorders>
                    <w:top w:val="nil"/>
                    <w:left w:val="nil"/>
                    <w:bottom w:val="single" w:sz="4" w:space="0" w:color="000000"/>
                    <w:right w:val="single" w:sz="4" w:space="0" w:color="000000"/>
                  </w:tcBorders>
                  <w:noWrap/>
                  <w:vAlign w:val="bottom"/>
                  <w:hideMark/>
                </w:tcPr>
                <w:p w14:paraId="0C5456ED" w14:textId="2AFEF546"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765CC4" w:rsidRPr="00765CC4" w14:paraId="1F5E5906" w14:textId="77777777" w:rsidTr="00C27634">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4183232F" w14:textId="77777777" w:rsidR="00765CC4" w:rsidRPr="00765CC4" w:rsidRDefault="00765CC4"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STEVENSON VALDIVIESO CASTAÑEDA</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5EE99AF0" w14:textId="7777777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1144060661</w:t>
                  </w:r>
                </w:p>
              </w:tc>
              <w:tc>
                <w:tcPr>
                  <w:tcW w:w="1181" w:type="dxa"/>
                  <w:tcBorders>
                    <w:top w:val="nil"/>
                    <w:left w:val="nil"/>
                    <w:bottom w:val="single" w:sz="4" w:space="0" w:color="000000"/>
                    <w:right w:val="single" w:sz="4" w:space="0" w:color="000000"/>
                  </w:tcBorders>
                  <w:noWrap/>
                  <w:vAlign w:val="bottom"/>
                  <w:hideMark/>
                </w:tcPr>
                <w:p w14:paraId="42E9D35C" w14:textId="2F12BD31"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765CC4" w:rsidRPr="00765CC4" w14:paraId="77D5AB96" w14:textId="77777777" w:rsidTr="00C27634">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018A048A" w14:textId="77777777" w:rsidR="00765CC4" w:rsidRPr="00765CC4" w:rsidRDefault="00765CC4"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ANGIE DANIELA RICO LOPEZ</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26DCCEF1" w14:textId="7777777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1234188757</w:t>
                  </w:r>
                </w:p>
              </w:tc>
              <w:tc>
                <w:tcPr>
                  <w:tcW w:w="1181" w:type="dxa"/>
                  <w:tcBorders>
                    <w:top w:val="nil"/>
                    <w:left w:val="nil"/>
                    <w:bottom w:val="single" w:sz="4" w:space="0" w:color="000000"/>
                    <w:right w:val="single" w:sz="4" w:space="0" w:color="000000"/>
                  </w:tcBorders>
                  <w:noWrap/>
                  <w:vAlign w:val="bottom"/>
                  <w:hideMark/>
                </w:tcPr>
                <w:p w14:paraId="7FFBBEDA" w14:textId="3CD2F05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r w:rsidR="00765CC4" w:rsidRPr="00765CC4" w14:paraId="0E258BDF" w14:textId="77777777" w:rsidTr="00C27634">
              <w:trPr>
                <w:trHeight w:val="239"/>
              </w:trPr>
              <w:tc>
                <w:tcPr>
                  <w:tcW w:w="3390" w:type="dxa"/>
                  <w:tcBorders>
                    <w:top w:val="nil"/>
                    <w:left w:val="single" w:sz="4" w:space="0" w:color="000000"/>
                    <w:bottom w:val="single" w:sz="4" w:space="0" w:color="000000"/>
                    <w:right w:val="single" w:sz="4" w:space="0" w:color="000000"/>
                  </w:tcBorders>
                  <w:noWrap/>
                  <w:vAlign w:val="bottom"/>
                  <w:hideMark/>
                </w:tcPr>
                <w:p w14:paraId="5B24A1C9" w14:textId="77777777" w:rsidR="00765CC4" w:rsidRPr="00765CC4" w:rsidRDefault="00765CC4" w:rsidP="00C27634">
                  <w:pPr>
                    <w:widowControl/>
                    <w:suppressAutoHyphens w:val="0"/>
                    <w:ind w:left="77" w:right="214"/>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LUIS CARLOS GRAJALES GRISALES</w:t>
                  </w:r>
                </w:p>
              </w:tc>
              <w:tc>
                <w:tcPr>
                  <w:tcW w:w="1253" w:type="dxa"/>
                  <w:tcBorders>
                    <w:top w:val="single" w:sz="4" w:space="0" w:color="000000"/>
                    <w:left w:val="single" w:sz="4" w:space="0" w:color="000000"/>
                    <w:bottom w:val="single" w:sz="4" w:space="0" w:color="000000"/>
                    <w:right w:val="single" w:sz="4" w:space="0" w:color="000000"/>
                  </w:tcBorders>
                  <w:noWrap/>
                  <w:vAlign w:val="bottom"/>
                  <w:hideMark/>
                </w:tcPr>
                <w:p w14:paraId="275F8572" w14:textId="7777777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0"/>
                      <w:szCs w:val="20"/>
                      <w:lang w:val="es-ES" w:eastAsia="es-ES" w:bidi="ar-SA"/>
                    </w:rPr>
                  </w:pPr>
                  <w:r w:rsidRPr="00765CC4">
                    <w:rPr>
                      <w:rFonts w:ascii="Arial" w:eastAsia="Times New Roman" w:hAnsi="Arial" w:cs="Arial"/>
                      <w:color w:val="000000"/>
                      <w:kern w:val="0"/>
                      <w:sz w:val="20"/>
                      <w:szCs w:val="20"/>
                      <w:lang w:val="es-ES" w:eastAsia="es-ES" w:bidi="ar-SA"/>
                    </w:rPr>
                    <w:t>1143939520</w:t>
                  </w:r>
                </w:p>
              </w:tc>
              <w:tc>
                <w:tcPr>
                  <w:tcW w:w="1181" w:type="dxa"/>
                  <w:tcBorders>
                    <w:top w:val="nil"/>
                    <w:left w:val="nil"/>
                    <w:bottom w:val="single" w:sz="4" w:space="0" w:color="000000"/>
                    <w:right w:val="single" w:sz="4" w:space="0" w:color="000000"/>
                  </w:tcBorders>
                  <w:noWrap/>
                  <w:vAlign w:val="bottom"/>
                  <w:hideMark/>
                </w:tcPr>
                <w:p w14:paraId="168F2FB2" w14:textId="5708D977" w:rsidR="00765CC4" w:rsidRPr="00765CC4" w:rsidRDefault="00765CC4" w:rsidP="00C27634">
                  <w:pPr>
                    <w:widowControl/>
                    <w:suppressAutoHyphens w:val="0"/>
                    <w:ind w:left="77" w:right="214"/>
                    <w:jc w:val="center"/>
                    <w:textAlignment w:val="auto"/>
                    <w:rPr>
                      <w:rFonts w:ascii="Arial" w:eastAsia="Times New Roman" w:hAnsi="Arial" w:cs="Arial"/>
                      <w:color w:val="000000"/>
                      <w:kern w:val="0"/>
                      <w:sz w:val="22"/>
                      <w:szCs w:val="22"/>
                      <w:lang w:val="es-ES" w:eastAsia="es-ES" w:bidi="ar-SA"/>
                    </w:rPr>
                  </w:pPr>
                  <w:r>
                    <w:rPr>
                      <w:rFonts w:ascii="Arial" w:eastAsia="Times New Roman" w:hAnsi="Arial" w:cs="Arial"/>
                      <w:color w:val="000000"/>
                      <w:kern w:val="0"/>
                      <w:sz w:val="22"/>
                      <w:szCs w:val="22"/>
                      <w:lang w:val="es-ES" w:eastAsia="es-ES" w:bidi="ar-SA"/>
                    </w:rPr>
                    <w:t>ok</w:t>
                  </w:r>
                </w:p>
              </w:tc>
            </w:tr>
          </w:tbl>
          <w:p w14:paraId="4C0BA2AD" w14:textId="77777777" w:rsidR="00976FBB" w:rsidRDefault="00976FBB" w:rsidP="00C27634">
            <w:pPr>
              <w:adjustRightInd w:val="0"/>
              <w:ind w:left="77" w:right="214"/>
              <w:jc w:val="both"/>
              <w:rPr>
                <w:rFonts w:ascii="Arial" w:hAnsi="Arial" w:cs="Arial"/>
                <w:color w:val="000000"/>
              </w:rPr>
            </w:pPr>
          </w:p>
          <w:p w14:paraId="639DB16B" w14:textId="77777777" w:rsidR="002F6087" w:rsidRDefault="002F6087" w:rsidP="00C27634">
            <w:pPr>
              <w:adjustRightInd w:val="0"/>
              <w:ind w:left="77" w:right="214"/>
              <w:jc w:val="both"/>
              <w:rPr>
                <w:rFonts w:ascii="Arial" w:eastAsiaTheme="minorHAnsi" w:hAnsi="Arial" w:cs="Arial"/>
              </w:rPr>
            </w:pPr>
          </w:p>
          <w:p w14:paraId="170FA804" w14:textId="530F1946" w:rsidR="001C0140" w:rsidRPr="00D80C30" w:rsidRDefault="001C0140" w:rsidP="00C27634">
            <w:pPr>
              <w:pStyle w:val="NormalWeb"/>
              <w:spacing w:before="0" w:after="0"/>
              <w:ind w:left="77" w:right="214"/>
              <w:jc w:val="both"/>
              <w:rPr>
                <w:rFonts w:ascii="Arial" w:hAnsi="Arial" w:cs="Arial"/>
                <w:color w:val="000000"/>
              </w:rPr>
            </w:pPr>
          </w:p>
        </w:tc>
      </w:tr>
      <w:tr w:rsidR="004D1423" w:rsidRPr="00255F8A" w14:paraId="2541DFA6" w14:textId="77777777" w:rsidTr="00746F38">
        <w:trPr>
          <w:trHeight w:val="1396"/>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59752AB" w14:textId="026B765C" w:rsidR="004D1423" w:rsidRPr="005D5BD8" w:rsidRDefault="004D1423">
            <w:pPr>
              <w:pStyle w:val="Standard"/>
              <w:rPr>
                <w:rFonts w:ascii="Arial" w:hAnsi="Arial" w:cs="Arial"/>
                <w:lang w:val="es-MX"/>
              </w:rPr>
            </w:pPr>
          </w:p>
        </w:tc>
        <w:tc>
          <w:tcPr>
            <w:tcW w:w="6524" w:type="dxa"/>
            <w:tcBorders>
              <w:top w:val="double" w:sz="6" w:space="0" w:color="808080"/>
              <w:left w:val="double" w:sz="6" w:space="0" w:color="808080"/>
              <w:bottom w:val="double" w:sz="6" w:space="0" w:color="808080"/>
              <w:right w:val="double" w:sz="6" w:space="0" w:color="808080"/>
            </w:tcBorders>
            <w:vAlign w:val="center"/>
          </w:tcPr>
          <w:p w14:paraId="4F7DB7D0" w14:textId="77777777" w:rsidR="007428FB" w:rsidRDefault="00B857D0" w:rsidP="007428FB">
            <w:pPr>
              <w:pStyle w:val="Standard"/>
              <w:rPr>
                <w:rFonts w:ascii="Arial" w:hAnsi="Arial" w:cs="Arial"/>
                <w:lang w:val="es-CO"/>
              </w:rPr>
            </w:pPr>
            <w:r w:rsidRPr="00B857D0">
              <w:rPr>
                <w:rFonts w:ascii="Arial" w:hAnsi="Arial" w:cs="Arial"/>
                <w:lang w:val="es-CO"/>
              </w:rPr>
              <w:t>Las evidencias de lo relacionado se encuentran en el siguiente link:</w:t>
            </w:r>
            <w:r w:rsidR="0097599A">
              <w:rPr>
                <w:rFonts w:ascii="Arial" w:hAnsi="Arial" w:cs="Arial"/>
                <w:lang w:val="es-CO"/>
              </w:rPr>
              <w:t xml:space="preserve"> </w:t>
            </w:r>
          </w:p>
          <w:p w14:paraId="1F7C0587" w14:textId="50039B0A" w:rsidR="007428FB" w:rsidRPr="00C27634" w:rsidRDefault="00000000" w:rsidP="007026B4">
            <w:pPr>
              <w:pStyle w:val="Standard"/>
              <w:rPr>
                <w:rFonts w:ascii="Arial" w:hAnsi="Arial" w:cs="Arial"/>
                <w:sz w:val="16"/>
                <w:szCs w:val="16"/>
                <w:lang w:val="es-CO"/>
              </w:rPr>
            </w:pPr>
            <w:hyperlink r:id="rId7" w:history="1">
              <w:r w:rsidR="007026B4" w:rsidRPr="00C27634">
                <w:rPr>
                  <w:rStyle w:val="Hipervnculo"/>
                  <w:rFonts w:ascii="Arial" w:hAnsi="Arial" w:cs="Arial"/>
                  <w:sz w:val="16"/>
                  <w:szCs w:val="16"/>
                  <w:lang w:val="es-CO"/>
                </w:rPr>
                <w:t>https://drive.google.com/drive/folders/1Vlk_aPCiOaBCl6qLYIZ1cKJPwXbp590i?usp=sharing</w:t>
              </w:r>
            </w:hyperlink>
          </w:p>
          <w:p w14:paraId="094B3521" w14:textId="44A8316E" w:rsidR="007428FB" w:rsidRPr="001237E1" w:rsidRDefault="007428FB">
            <w:pPr>
              <w:pStyle w:val="Standard"/>
            </w:pPr>
          </w:p>
        </w:tc>
      </w:tr>
      <w:tr w:rsidR="00B857D0" w:rsidRPr="005D5BD8" w14:paraId="1AF6CF3D" w14:textId="77777777" w:rsidTr="00746F38">
        <w:trPr>
          <w:trHeight w:val="164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524" w:type="dxa"/>
            <w:tcBorders>
              <w:top w:val="double" w:sz="6" w:space="0" w:color="808080"/>
              <w:left w:val="double" w:sz="6" w:space="0" w:color="808080"/>
              <w:bottom w:val="double" w:sz="6" w:space="0" w:color="808080"/>
              <w:right w:val="double" w:sz="6" w:space="0" w:color="808080"/>
            </w:tcBorders>
            <w:vAlign w:val="center"/>
          </w:tcPr>
          <w:p w14:paraId="3CB8DCAE" w14:textId="7EB27617" w:rsidR="00B857D0" w:rsidRPr="005B0FA7" w:rsidRDefault="00F879F7" w:rsidP="00F879F7">
            <w:pPr>
              <w:pStyle w:val="Standard"/>
              <w:ind w:right="120"/>
              <w:jc w:val="both"/>
              <w:rPr>
                <w:rFonts w:ascii="Arial" w:hAnsi="Arial" w:cs="Arial"/>
                <w:lang w:val="es-CO"/>
              </w:rPr>
            </w:pPr>
            <w:r w:rsidRPr="00F879F7">
              <w:rPr>
                <w:rFonts w:ascii="Arial" w:hAnsi="Arial" w:cs="Arial"/>
                <w:lang w:val="es-CO"/>
              </w:rPr>
              <w:t>El contratista adjunta la seguridad social del mes de noviembre de 2025 para el pago de esta cuenta, conforme al Decreto 1273 del 23/07/2018, que permite el pago de la seguridad social mes vencido. Se compromete a pagar la seguridad social correspondiente al mes de Diciembre de 2025.</w:t>
            </w:r>
          </w:p>
        </w:tc>
      </w:tr>
      <w:tr w:rsidR="0029215F" w:rsidRPr="005D5BD8" w14:paraId="4FED582E" w14:textId="77777777" w:rsidTr="00746F38">
        <w:trPr>
          <w:trHeight w:val="164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524" w:type="dxa"/>
            <w:tcBorders>
              <w:top w:val="double" w:sz="6" w:space="0" w:color="808080"/>
              <w:left w:val="double" w:sz="6" w:space="0" w:color="808080"/>
              <w:bottom w:val="double" w:sz="6" w:space="0" w:color="808080"/>
              <w:right w:val="double" w:sz="6" w:space="0" w:color="808080"/>
            </w:tcBorders>
            <w:vAlign w:val="center"/>
          </w:tcPr>
          <w:p w14:paraId="07CB2150" w14:textId="73ECDED6" w:rsidR="00DD5AA9" w:rsidRDefault="00DD5AA9">
            <w:pPr>
              <w:pStyle w:val="Standard"/>
              <w:rPr>
                <w:noProof/>
                <w:szCs w:val="22"/>
              </w:rPr>
            </w:pPr>
          </w:p>
          <w:p w14:paraId="56D54CBA" w14:textId="40FA7346" w:rsidR="0029215F" w:rsidRPr="005D5BD8" w:rsidRDefault="005E2B07">
            <w:pPr>
              <w:pStyle w:val="Standard"/>
              <w:rPr>
                <w:rFonts w:ascii="Arial" w:hAnsi="Arial" w:cs="Arial"/>
                <w:lang w:val="es-CO"/>
              </w:rPr>
            </w:pPr>
            <w:r>
              <w:rPr>
                <w:rFonts w:ascii="Arial" w:hAnsi="Arial" w:cs="Arial"/>
                <w:noProof/>
                <w:lang w:val="es-CO"/>
              </w:rPr>
              <w:drawing>
                <wp:inline distT="0" distB="0" distL="0" distR="0" wp14:anchorId="46994AA3" wp14:editId="41504F2E">
                  <wp:extent cx="1828800" cy="457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457200"/>
                          </a:xfrm>
                          <a:prstGeom prst="rect">
                            <a:avLst/>
                          </a:prstGeom>
                          <a:noFill/>
                        </pic:spPr>
                      </pic:pic>
                    </a:graphicData>
                  </a:graphic>
                </wp:inline>
              </w:drawing>
            </w:r>
          </w:p>
        </w:tc>
      </w:tr>
      <w:tr w:rsidR="00715223" w:rsidRPr="005D5BD8" w14:paraId="2FA2ACED" w14:textId="77777777" w:rsidTr="00746F38">
        <w:trPr>
          <w:trHeight w:val="920"/>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24" w:type="dxa"/>
            <w:tcBorders>
              <w:top w:val="double" w:sz="6" w:space="0" w:color="808080"/>
              <w:left w:val="double" w:sz="6" w:space="0" w:color="808080"/>
              <w:bottom w:val="double" w:sz="6" w:space="0" w:color="808080"/>
              <w:right w:val="double" w:sz="6" w:space="0" w:color="808080"/>
            </w:tcBorders>
            <w:vAlign w:val="center"/>
          </w:tcPr>
          <w:p w14:paraId="5A7977D4" w14:textId="767CA28D" w:rsidR="00715223" w:rsidRDefault="00A130B4" w:rsidP="00715223">
            <w:pPr>
              <w:pStyle w:val="Standard"/>
              <w:tabs>
                <w:tab w:val="left" w:pos="5087"/>
              </w:tabs>
            </w:pPr>
            <w:r>
              <w:rPr>
                <w:rFonts w:ascii="Arial" w:hAnsi="Arial" w:cs="Arial"/>
                <w:sz w:val="22"/>
                <w:szCs w:val="22"/>
                <w:lang w:val="es-MX"/>
              </w:rPr>
              <w:t>19</w:t>
            </w:r>
            <w:r w:rsidR="00170554" w:rsidRPr="00DF48B3">
              <w:rPr>
                <w:rFonts w:ascii="Arial" w:hAnsi="Arial" w:cs="Arial"/>
                <w:sz w:val="22"/>
                <w:szCs w:val="22"/>
                <w:lang w:val="es-MX"/>
              </w:rPr>
              <w:t>/</w:t>
            </w:r>
            <w:r w:rsidR="008E356F">
              <w:rPr>
                <w:rFonts w:ascii="Arial" w:hAnsi="Arial" w:cs="Arial"/>
                <w:sz w:val="22"/>
                <w:szCs w:val="22"/>
                <w:lang w:val="es-MX"/>
              </w:rPr>
              <w:t>Di</w:t>
            </w:r>
            <w:r w:rsidR="00746F38">
              <w:rPr>
                <w:rFonts w:ascii="Arial" w:hAnsi="Arial" w:cs="Arial"/>
                <w:sz w:val="22"/>
                <w:szCs w:val="22"/>
                <w:lang w:val="es-MX"/>
              </w:rPr>
              <w:t>c</w:t>
            </w:r>
            <w:r w:rsidR="00715223" w:rsidRPr="00DF48B3">
              <w:rPr>
                <w:rFonts w:ascii="Arial" w:hAnsi="Arial" w:cs="Arial"/>
                <w:sz w:val="22"/>
                <w:szCs w:val="22"/>
                <w:lang w:val="es-MX"/>
              </w:rPr>
              <w:t>/</w:t>
            </w:r>
            <w:r w:rsidR="00170554" w:rsidRPr="00DF48B3">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A7222" w14:textId="77777777" w:rsidR="00991795" w:rsidRDefault="00991795">
      <w:r>
        <w:separator/>
      </w:r>
    </w:p>
  </w:endnote>
  <w:endnote w:type="continuationSeparator" w:id="0">
    <w:p w14:paraId="73028F52" w14:textId="77777777" w:rsidR="00991795" w:rsidRDefault="0099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AB4445">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E27A" w14:textId="77777777" w:rsidR="00991795" w:rsidRDefault="00991795">
      <w:r>
        <w:separator/>
      </w:r>
    </w:p>
  </w:footnote>
  <w:footnote w:type="continuationSeparator" w:id="0">
    <w:p w14:paraId="752AED18" w14:textId="77777777" w:rsidR="00991795" w:rsidRDefault="0099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85025E"/>
    <w:multiLevelType w:val="hybridMultilevel"/>
    <w:tmpl w:val="027EF5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2209E"/>
    <w:multiLevelType w:val="hybridMultilevel"/>
    <w:tmpl w:val="A4E46180"/>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61004160">
    <w:abstractNumId w:val="0"/>
  </w:num>
  <w:num w:numId="2" w16cid:durableId="1467316169">
    <w:abstractNumId w:val="2"/>
  </w:num>
  <w:num w:numId="3" w16cid:durableId="10138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181D"/>
    <w:rsid w:val="00003885"/>
    <w:rsid w:val="000079AD"/>
    <w:rsid w:val="0001419A"/>
    <w:rsid w:val="000250D0"/>
    <w:rsid w:val="00037794"/>
    <w:rsid w:val="00042665"/>
    <w:rsid w:val="00045370"/>
    <w:rsid w:val="000468C5"/>
    <w:rsid w:val="0005457C"/>
    <w:rsid w:val="00075359"/>
    <w:rsid w:val="00082231"/>
    <w:rsid w:val="0009422D"/>
    <w:rsid w:val="00095E20"/>
    <w:rsid w:val="00097565"/>
    <w:rsid w:val="000A0300"/>
    <w:rsid w:val="000A141A"/>
    <w:rsid w:val="000B0A01"/>
    <w:rsid w:val="000B1CAC"/>
    <w:rsid w:val="000E1025"/>
    <w:rsid w:val="000E5BF1"/>
    <w:rsid w:val="000F0C94"/>
    <w:rsid w:val="001068CE"/>
    <w:rsid w:val="00115292"/>
    <w:rsid w:val="00117A5B"/>
    <w:rsid w:val="001237E1"/>
    <w:rsid w:val="00170554"/>
    <w:rsid w:val="0017413F"/>
    <w:rsid w:val="00195336"/>
    <w:rsid w:val="001969DA"/>
    <w:rsid w:val="00197639"/>
    <w:rsid w:val="00197A4F"/>
    <w:rsid w:val="001B0DA2"/>
    <w:rsid w:val="001B20DF"/>
    <w:rsid w:val="001C0140"/>
    <w:rsid w:val="001C028E"/>
    <w:rsid w:val="001C5B90"/>
    <w:rsid w:val="001C635A"/>
    <w:rsid w:val="001E7CB0"/>
    <w:rsid w:val="001F4B8F"/>
    <w:rsid w:val="001F4D73"/>
    <w:rsid w:val="001F53B6"/>
    <w:rsid w:val="002005CB"/>
    <w:rsid w:val="00205244"/>
    <w:rsid w:val="002141AF"/>
    <w:rsid w:val="002149F3"/>
    <w:rsid w:val="00224541"/>
    <w:rsid w:val="00227BA0"/>
    <w:rsid w:val="00232281"/>
    <w:rsid w:val="002337CA"/>
    <w:rsid w:val="00240528"/>
    <w:rsid w:val="002468AD"/>
    <w:rsid w:val="002513C6"/>
    <w:rsid w:val="00254DCF"/>
    <w:rsid w:val="00254F8A"/>
    <w:rsid w:val="00255F8A"/>
    <w:rsid w:val="002601CF"/>
    <w:rsid w:val="00260980"/>
    <w:rsid w:val="00264AD0"/>
    <w:rsid w:val="0027249C"/>
    <w:rsid w:val="00273AE9"/>
    <w:rsid w:val="00283F9A"/>
    <w:rsid w:val="0029215F"/>
    <w:rsid w:val="00293922"/>
    <w:rsid w:val="00295CCB"/>
    <w:rsid w:val="00297923"/>
    <w:rsid w:val="002A3EF5"/>
    <w:rsid w:val="002A760F"/>
    <w:rsid w:val="002B2AB1"/>
    <w:rsid w:val="002B67BB"/>
    <w:rsid w:val="002C4F58"/>
    <w:rsid w:val="002C75C6"/>
    <w:rsid w:val="002D36F4"/>
    <w:rsid w:val="002E1565"/>
    <w:rsid w:val="002E3876"/>
    <w:rsid w:val="002E6A25"/>
    <w:rsid w:val="002F130E"/>
    <w:rsid w:val="002F4A5F"/>
    <w:rsid w:val="002F6087"/>
    <w:rsid w:val="00316AB7"/>
    <w:rsid w:val="00335C7D"/>
    <w:rsid w:val="00347160"/>
    <w:rsid w:val="003519BE"/>
    <w:rsid w:val="00362E6D"/>
    <w:rsid w:val="00367907"/>
    <w:rsid w:val="00374B66"/>
    <w:rsid w:val="00381757"/>
    <w:rsid w:val="003A601A"/>
    <w:rsid w:val="003A6AB2"/>
    <w:rsid w:val="003B3B77"/>
    <w:rsid w:val="003C239E"/>
    <w:rsid w:val="003C48AF"/>
    <w:rsid w:val="003C7CFD"/>
    <w:rsid w:val="003D17A3"/>
    <w:rsid w:val="003D451E"/>
    <w:rsid w:val="003E2901"/>
    <w:rsid w:val="003F0F78"/>
    <w:rsid w:val="003F1E7E"/>
    <w:rsid w:val="0040120D"/>
    <w:rsid w:val="00402587"/>
    <w:rsid w:val="0040315C"/>
    <w:rsid w:val="004132C6"/>
    <w:rsid w:val="00415C7C"/>
    <w:rsid w:val="004256B8"/>
    <w:rsid w:val="00443F18"/>
    <w:rsid w:val="004442D8"/>
    <w:rsid w:val="00451C25"/>
    <w:rsid w:val="00466A45"/>
    <w:rsid w:val="00473ADB"/>
    <w:rsid w:val="00473D32"/>
    <w:rsid w:val="00482407"/>
    <w:rsid w:val="0048592A"/>
    <w:rsid w:val="0048763B"/>
    <w:rsid w:val="0049465B"/>
    <w:rsid w:val="00496224"/>
    <w:rsid w:val="004A188C"/>
    <w:rsid w:val="004A46E7"/>
    <w:rsid w:val="004B2E2A"/>
    <w:rsid w:val="004B39FC"/>
    <w:rsid w:val="004B504B"/>
    <w:rsid w:val="004C6975"/>
    <w:rsid w:val="004C7E15"/>
    <w:rsid w:val="004D1423"/>
    <w:rsid w:val="004D67EB"/>
    <w:rsid w:val="004E171A"/>
    <w:rsid w:val="004E77DD"/>
    <w:rsid w:val="004F4B62"/>
    <w:rsid w:val="00507C71"/>
    <w:rsid w:val="00507CDE"/>
    <w:rsid w:val="0052386E"/>
    <w:rsid w:val="00526817"/>
    <w:rsid w:val="005335BF"/>
    <w:rsid w:val="00533DD5"/>
    <w:rsid w:val="00536859"/>
    <w:rsid w:val="00536D83"/>
    <w:rsid w:val="00536F76"/>
    <w:rsid w:val="00543CE4"/>
    <w:rsid w:val="00547226"/>
    <w:rsid w:val="005478A9"/>
    <w:rsid w:val="00550356"/>
    <w:rsid w:val="00550D5E"/>
    <w:rsid w:val="00550F18"/>
    <w:rsid w:val="005757B3"/>
    <w:rsid w:val="00576BCD"/>
    <w:rsid w:val="00577287"/>
    <w:rsid w:val="005A1A66"/>
    <w:rsid w:val="005A21D2"/>
    <w:rsid w:val="005A4177"/>
    <w:rsid w:val="005B0FA7"/>
    <w:rsid w:val="005B68A1"/>
    <w:rsid w:val="005C4276"/>
    <w:rsid w:val="005C5485"/>
    <w:rsid w:val="005D5BD8"/>
    <w:rsid w:val="005E1724"/>
    <w:rsid w:val="005E2B07"/>
    <w:rsid w:val="005E475B"/>
    <w:rsid w:val="005E7196"/>
    <w:rsid w:val="005E78D0"/>
    <w:rsid w:val="005F481F"/>
    <w:rsid w:val="005F4BED"/>
    <w:rsid w:val="005F5212"/>
    <w:rsid w:val="006006FD"/>
    <w:rsid w:val="00600749"/>
    <w:rsid w:val="00604E95"/>
    <w:rsid w:val="00606968"/>
    <w:rsid w:val="00625102"/>
    <w:rsid w:val="00625880"/>
    <w:rsid w:val="00626131"/>
    <w:rsid w:val="00630256"/>
    <w:rsid w:val="00630494"/>
    <w:rsid w:val="006430D1"/>
    <w:rsid w:val="006453D0"/>
    <w:rsid w:val="0065048E"/>
    <w:rsid w:val="00654514"/>
    <w:rsid w:val="00655291"/>
    <w:rsid w:val="006558F2"/>
    <w:rsid w:val="006600E7"/>
    <w:rsid w:val="00671AE6"/>
    <w:rsid w:val="006729E2"/>
    <w:rsid w:val="00676CA6"/>
    <w:rsid w:val="00693AA7"/>
    <w:rsid w:val="006A1DCF"/>
    <w:rsid w:val="006A2EF5"/>
    <w:rsid w:val="006A36F1"/>
    <w:rsid w:val="006A4B6E"/>
    <w:rsid w:val="006A5251"/>
    <w:rsid w:val="006A67FB"/>
    <w:rsid w:val="006B569A"/>
    <w:rsid w:val="006B57A2"/>
    <w:rsid w:val="006C47D0"/>
    <w:rsid w:val="006C7482"/>
    <w:rsid w:val="006D20E8"/>
    <w:rsid w:val="006E0EFA"/>
    <w:rsid w:val="006F3079"/>
    <w:rsid w:val="007026B4"/>
    <w:rsid w:val="00703044"/>
    <w:rsid w:val="00705B65"/>
    <w:rsid w:val="0071352E"/>
    <w:rsid w:val="00715223"/>
    <w:rsid w:val="00726A10"/>
    <w:rsid w:val="00737D3A"/>
    <w:rsid w:val="0074098C"/>
    <w:rsid w:val="007428FB"/>
    <w:rsid w:val="007443FD"/>
    <w:rsid w:val="00746F38"/>
    <w:rsid w:val="00754608"/>
    <w:rsid w:val="00765CC4"/>
    <w:rsid w:val="0077054D"/>
    <w:rsid w:val="00775C14"/>
    <w:rsid w:val="00777CB0"/>
    <w:rsid w:val="0078060A"/>
    <w:rsid w:val="00782FC1"/>
    <w:rsid w:val="00787014"/>
    <w:rsid w:val="0079039C"/>
    <w:rsid w:val="007929CF"/>
    <w:rsid w:val="00797D21"/>
    <w:rsid w:val="007A20E9"/>
    <w:rsid w:val="007B6893"/>
    <w:rsid w:val="007C0A4D"/>
    <w:rsid w:val="007C17FA"/>
    <w:rsid w:val="007C75BE"/>
    <w:rsid w:val="007D2550"/>
    <w:rsid w:val="007D52B8"/>
    <w:rsid w:val="007D7449"/>
    <w:rsid w:val="007E10F6"/>
    <w:rsid w:val="007F3898"/>
    <w:rsid w:val="007F64C7"/>
    <w:rsid w:val="00800428"/>
    <w:rsid w:val="0080502E"/>
    <w:rsid w:val="00807A8E"/>
    <w:rsid w:val="00811228"/>
    <w:rsid w:val="00811393"/>
    <w:rsid w:val="00816A65"/>
    <w:rsid w:val="00817FED"/>
    <w:rsid w:val="00824ABA"/>
    <w:rsid w:val="00827421"/>
    <w:rsid w:val="008302B3"/>
    <w:rsid w:val="008333A1"/>
    <w:rsid w:val="0084215A"/>
    <w:rsid w:val="00850F91"/>
    <w:rsid w:val="00854A34"/>
    <w:rsid w:val="00865F4C"/>
    <w:rsid w:val="0086781D"/>
    <w:rsid w:val="00874382"/>
    <w:rsid w:val="00885A4C"/>
    <w:rsid w:val="008866E3"/>
    <w:rsid w:val="008914C6"/>
    <w:rsid w:val="0089332E"/>
    <w:rsid w:val="008A59D0"/>
    <w:rsid w:val="008B3AF2"/>
    <w:rsid w:val="008B4C19"/>
    <w:rsid w:val="008C0F7A"/>
    <w:rsid w:val="008C6DE7"/>
    <w:rsid w:val="008D58AE"/>
    <w:rsid w:val="008E0D2F"/>
    <w:rsid w:val="008E356F"/>
    <w:rsid w:val="008E60A2"/>
    <w:rsid w:val="008F0EE8"/>
    <w:rsid w:val="008F24BC"/>
    <w:rsid w:val="008F4938"/>
    <w:rsid w:val="008F72F0"/>
    <w:rsid w:val="00901090"/>
    <w:rsid w:val="0090438F"/>
    <w:rsid w:val="009102AC"/>
    <w:rsid w:val="009203E1"/>
    <w:rsid w:val="009235A6"/>
    <w:rsid w:val="00925C39"/>
    <w:rsid w:val="0092676A"/>
    <w:rsid w:val="00933D09"/>
    <w:rsid w:val="00943B15"/>
    <w:rsid w:val="00945EBB"/>
    <w:rsid w:val="009460AA"/>
    <w:rsid w:val="009524F3"/>
    <w:rsid w:val="009648A8"/>
    <w:rsid w:val="0096672E"/>
    <w:rsid w:val="009669F2"/>
    <w:rsid w:val="0097599A"/>
    <w:rsid w:val="00976FBB"/>
    <w:rsid w:val="00976FE2"/>
    <w:rsid w:val="00986A59"/>
    <w:rsid w:val="009900E1"/>
    <w:rsid w:val="00991795"/>
    <w:rsid w:val="009920CA"/>
    <w:rsid w:val="009A1340"/>
    <w:rsid w:val="009A27B2"/>
    <w:rsid w:val="009B4351"/>
    <w:rsid w:val="009B4E3E"/>
    <w:rsid w:val="009C1080"/>
    <w:rsid w:val="009C1172"/>
    <w:rsid w:val="009C58A0"/>
    <w:rsid w:val="009C7CA6"/>
    <w:rsid w:val="009D70CA"/>
    <w:rsid w:val="009D7747"/>
    <w:rsid w:val="009F16FD"/>
    <w:rsid w:val="009F62FF"/>
    <w:rsid w:val="00A06B20"/>
    <w:rsid w:val="00A119B0"/>
    <w:rsid w:val="00A12F12"/>
    <w:rsid w:val="00A130B4"/>
    <w:rsid w:val="00A322EA"/>
    <w:rsid w:val="00A40DB8"/>
    <w:rsid w:val="00A41EA3"/>
    <w:rsid w:val="00A608FC"/>
    <w:rsid w:val="00A65A0B"/>
    <w:rsid w:val="00A72A60"/>
    <w:rsid w:val="00A7600C"/>
    <w:rsid w:val="00A7606F"/>
    <w:rsid w:val="00A93DAF"/>
    <w:rsid w:val="00A94968"/>
    <w:rsid w:val="00AB4445"/>
    <w:rsid w:val="00AD0AAF"/>
    <w:rsid w:val="00AD7D85"/>
    <w:rsid w:val="00AE0DFA"/>
    <w:rsid w:val="00B03F4F"/>
    <w:rsid w:val="00B04639"/>
    <w:rsid w:val="00B05BCA"/>
    <w:rsid w:val="00B063C2"/>
    <w:rsid w:val="00B07152"/>
    <w:rsid w:val="00B14F56"/>
    <w:rsid w:val="00B15CE7"/>
    <w:rsid w:val="00B1744C"/>
    <w:rsid w:val="00B244A1"/>
    <w:rsid w:val="00B247FD"/>
    <w:rsid w:val="00B3086D"/>
    <w:rsid w:val="00B3415D"/>
    <w:rsid w:val="00B4108E"/>
    <w:rsid w:val="00B5378E"/>
    <w:rsid w:val="00B55E67"/>
    <w:rsid w:val="00B56BED"/>
    <w:rsid w:val="00B601BD"/>
    <w:rsid w:val="00B607F0"/>
    <w:rsid w:val="00B65DD6"/>
    <w:rsid w:val="00B67694"/>
    <w:rsid w:val="00B7262C"/>
    <w:rsid w:val="00B857D0"/>
    <w:rsid w:val="00B86E64"/>
    <w:rsid w:val="00B904EE"/>
    <w:rsid w:val="00B92CC6"/>
    <w:rsid w:val="00B93579"/>
    <w:rsid w:val="00B941A4"/>
    <w:rsid w:val="00BA60F0"/>
    <w:rsid w:val="00BB30DC"/>
    <w:rsid w:val="00BB35BF"/>
    <w:rsid w:val="00BB4A35"/>
    <w:rsid w:val="00BB4BEF"/>
    <w:rsid w:val="00BB5FB6"/>
    <w:rsid w:val="00BC7EE0"/>
    <w:rsid w:val="00BD5675"/>
    <w:rsid w:val="00BE0CC6"/>
    <w:rsid w:val="00BE4814"/>
    <w:rsid w:val="00BF08C1"/>
    <w:rsid w:val="00BF3A42"/>
    <w:rsid w:val="00BF4D12"/>
    <w:rsid w:val="00C028E2"/>
    <w:rsid w:val="00C0753F"/>
    <w:rsid w:val="00C11213"/>
    <w:rsid w:val="00C22F01"/>
    <w:rsid w:val="00C27634"/>
    <w:rsid w:val="00C27A3B"/>
    <w:rsid w:val="00C30C2C"/>
    <w:rsid w:val="00C37A68"/>
    <w:rsid w:val="00C403EC"/>
    <w:rsid w:val="00C408E4"/>
    <w:rsid w:val="00C40E5E"/>
    <w:rsid w:val="00C42B6D"/>
    <w:rsid w:val="00C43493"/>
    <w:rsid w:val="00C4520A"/>
    <w:rsid w:val="00C463B9"/>
    <w:rsid w:val="00C53C75"/>
    <w:rsid w:val="00C54A7E"/>
    <w:rsid w:val="00C55D56"/>
    <w:rsid w:val="00C567A3"/>
    <w:rsid w:val="00C6591E"/>
    <w:rsid w:val="00C663CB"/>
    <w:rsid w:val="00C77C78"/>
    <w:rsid w:val="00C80A15"/>
    <w:rsid w:val="00C85B84"/>
    <w:rsid w:val="00C92B8F"/>
    <w:rsid w:val="00C966B4"/>
    <w:rsid w:val="00CA238B"/>
    <w:rsid w:val="00CB0444"/>
    <w:rsid w:val="00CB24C8"/>
    <w:rsid w:val="00CB5AA1"/>
    <w:rsid w:val="00CB68CC"/>
    <w:rsid w:val="00CC1C0E"/>
    <w:rsid w:val="00CD2A59"/>
    <w:rsid w:val="00CD58B2"/>
    <w:rsid w:val="00CD7AB6"/>
    <w:rsid w:val="00CE5DF2"/>
    <w:rsid w:val="00CF5465"/>
    <w:rsid w:val="00D06215"/>
    <w:rsid w:val="00D062D6"/>
    <w:rsid w:val="00D15E56"/>
    <w:rsid w:val="00D21F45"/>
    <w:rsid w:val="00D25DE4"/>
    <w:rsid w:val="00D279A3"/>
    <w:rsid w:val="00D31B1A"/>
    <w:rsid w:val="00D31CA5"/>
    <w:rsid w:val="00D34D28"/>
    <w:rsid w:val="00D376A7"/>
    <w:rsid w:val="00D466F4"/>
    <w:rsid w:val="00D5250C"/>
    <w:rsid w:val="00D57156"/>
    <w:rsid w:val="00D57E3F"/>
    <w:rsid w:val="00D6073F"/>
    <w:rsid w:val="00D64933"/>
    <w:rsid w:val="00D679CD"/>
    <w:rsid w:val="00D80C30"/>
    <w:rsid w:val="00DA11F3"/>
    <w:rsid w:val="00DA1DE2"/>
    <w:rsid w:val="00DA2004"/>
    <w:rsid w:val="00DA313F"/>
    <w:rsid w:val="00DA4553"/>
    <w:rsid w:val="00DA650C"/>
    <w:rsid w:val="00DB07E0"/>
    <w:rsid w:val="00DB466C"/>
    <w:rsid w:val="00DB6A73"/>
    <w:rsid w:val="00DB6CFE"/>
    <w:rsid w:val="00DB6D55"/>
    <w:rsid w:val="00DC30A0"/>
    <w:rsid w:val="00DC78EB"/>
    <w:rsid w:val="00DD375E"/>
    <w:rsid w:val="00DD40F5"/>
    <w:rsid w:val="00DD5AA9"/>
    <w:rsid w:val="00DD7607"/>
    <w:rsid w:val="00DE1649"/>
    <w:rsid w:val="00DF03A9"/>
    <w:rsid w:val="00DF48B3"/>
    <w:rsid w:val="00E137A7"/>
    <w:rsid w:val="00E16202"/>
    <w:rsid w:val="00E228BB"/>
    <w:rsid w:val="00E26BD8"/>
    <w:rsid w:val="00E439A3"/>
    <w:rsid w:val="00E65398"/>
    <w:rsid w:val="00E81DAF"/>
    <w:rsid w:val="00E82E8D"/>
    <w:rsid w:val="00EA1FE8"/>
    <w:rsid w:val="00EA349B"/>
    <w:rsid w:val="00EB1459"/>
    <w:rsid w:val="00EB3570"/>
    <w:rsid w:val="00EB4219"/>
    <w:rsid w:val="00EB543D"/>
    <w:rsid w:val="00ED0F17"/>
    <w:rsid w:val="00ED6F38"/>
    <w:rsid w:val="00EE33F7"/>
    <w:rsid w:val="00EE77B1"/>
    <w:rsid w:val="00F00FD4"/>
    <w:rsid w:val="00F03202"/>
    <w:rsid w:val="00F0573F"/>
    <w:rsid w:val="00F05B1A"/>
    <w:rsid w:val="00F06B33"/>
    <w:rsid w:val="00F0751F"/>
    <w:rsid w:val="00F1046C"/>
    <w:rsid w:val="00F271ED"/>
    <w:rsid w:val="00F360F9"/>
    <w:rsid w:val="00F36102"/>
    <w:rsid w:val="00F36662"/>
    <w:rsid w:val="00F4422F"/>
    <w:rsid w:val="00F52549"/>
    <w:rsid w:val="00F54A72"/>
    <w:rsid w:val="00F7503A"/>
    <w:rsid w:val="00F76157"/>
    <w:rsid w:val="00F77E28"/>
    <w:rsid w:val="00F848F8"/>
    <w:rsid w:val="00F879F7"/>
    <w:rsid w:val="00F93763"/>
    <w:rsid w:val="00FA0B24"/>
    <w:rsid w:val="00FA6808"/>
    <w:rsid w:val="00FA7493"/>
    <w:rsid w:val="00FB3212"/>
    <w:rsid w:val="00FB441C"/>
    <w:rsid w:val="00FB6C1A"/>
    <w:rsid w:val="00FB7CF8"/>
    <w:rsid w:val="00FC095C"/>
    <w:rsid w:val="00FC54A2"/>
    <w:rsid w:val="00FC5C1F"/>
    <w:rsid w:val="00FC6805"/>
    <w:rsid w:val="00FE306B"/>
    <w:rsid w:val="00FE3246"/>
    <w:rsid w:val="00FE7135"/>
    <w:rsid w:val="00FF4538"/>
    <w:rsid w:val="00FF6C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C42B6D"/>
    <w:rPr>
      <w:color w:val="0563C1" w:themeColor="hyperlink"/>
      <w:u w:val="single"/>
    </w:rPr>
  </w:style>
  <w:style w:type="character" w:styleId="Mencinsinresolver">
    <w:name w:val="Unresolved Mention"/>
    <w:basedOn w:val="Fuentedeprrafopredeter"/>
    <w:uiPriority w:val="99"/>
    <w:semiHidden/>
    <w:unhideWhenUsed/>
    <w:rsid w:val="00C42B6D"/>
    <w:rPr>
      <w:color w:val="605E5C"/>
      <w:shd w:val="clear" w:color="auto" w:fill="E1DFDD"/>
    </w:rPr>
  </w:style>
  <w:style w:type="character" w:styleId="Hipervnculovisitado">
    <w:name w:val="FollowedHyperlink"/>
    <w:basedOn w:val="Fuentedeprrafopredeter"/>
    <w:uiPriority w:val="99"/>
    <w:semiHidden/>
    <w:unhideWhenUsed/>
    <w:rsid w:val="00F06B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706414741">
      <w:bodyDiv w:val="1"/>
      <w:marLeft w:val="0"/>
      <w:marRight w:val="0"/>
      <w:marTop w:val="0"/>
      <w:marBottom w:val="0"/>
      <w:divBdr>
        <w:top w:val="none" w:sz="0" w:space="0" w:color="auto"/>
        <w:left w:val="none" w:sz="0" w:space="0" w:color="auto"/>
        <w:bottom w:val="none" w:sz="0" w:space="0" w:color="auto"/>
        <w:right w:val="none" w:sz="0" w:space="0" w:color="auto"/>
      </w:divBdr>
    </w:div>
    <w:div w:id="1010528193">
      <w:bodyDiv w:val="1"/>
      <w:marLeft w:val="0"/>
      <w:marRight w:val="0"/>
      <w:marTop w:val="0"/>
      <w:marBottom w:val="0"/>
      <w:divBdr>
        <w:top w:val="none" w:sz="0" w:space="0" w:color="auto"/>
        <w:left w:val="none" w:sz="0" w:space="0" w:color="auto"/>
        <w:bottom w:val="none" w:sz="0" w:space="0" w:color="auto"/>
        <w:right w:val="none" w:sz="0" w:space="0" w:color="auto"/>
      </w:divBdr>
    </w:div>
    <w:div w:id="1173884807">
      <w:bodyDiv w:val="1"/>
      <w:marLeft w:val="0"/>
      <w:marRight w:val="0"/>
      <w:marTop w:val="0"/>
      <w:marBottom w:val="0"/>
      <w:divBdr>
        <w:top w:val="none" w:sz="0" w:space="0" w:color="auto"/>
        <w:left w:val="none" w:sz="0" w:space="0" w:color="auto"/>
        <w:bottom w:val="none" w:sz="0" w:space="0" w:color="auto"/>
        <w:right w:val="none" w:sz="0" w:space="0" w:color="auto"/>
      </w:divBdr>
    </w:div>
    <w:div w:id="1311398609">
      <w:bodyDiv w:val="1"/>
      <w:marLeft w:val="0"/>
      <w:marRight w:val="0"/>
      <w:marTop w:val="0"/>
      <w:marBottom w:val="0"/>
      <w:divBdr>
        <w:top w:val="none" w:sz="0" w:space="0" w:color="auto"/>
        <w:left w:val="none" w:sz="0" w:space="0" w:color="auto"/>
        <w:bottom w:val="none" w:sz="0" w:space="0" w:color="auto"/>
        <w:right w:val="none" w:sz="0" w:space="0" w:color="auto"/>
      </w:divBdr>
    </w:div>
    <w:div w:id="1370379695">
      <w:bodyDiv w:val="1"/>
      <w:marLeft w:val="0"/>
      <w:marRight w:val="0"/>
      <w:marTop w:val="0"/>
      <w:marBottom w:val="0"/>
      <w:divBdr>
        <w:top w:val="none" w:sz="0" w:space="0" w:color="auto"/>
        <w:left w:val="none" w:sz="0" w:space="0" w:color="auto"/>
        <w:bottom w:val="none" w:sz="0" w:space="0" w:color="auto"/>
        <w:right w:val="none" w:sz="0" w:space="0" w:color="auto"/>
      </w:divBdr>
    </w:div>
    <w:div w:id="1766223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Vlk_aPCiOaBCl6qLYIZ1cKJPwXbp590i?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782</Words>
  <Characters>4302</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kamila malpud</cp:lastModifiedBy>
  <cp:revision>46</cp:revision>
  <cp:lastPrinted>2025-07-09T16:53:00Z</cp:lastPrinted>
  <dcterms:created xsi:type="dcterms:W3CDTF">2025-12-04T06:15:00Z</dcterms:created>
  <dcterms:modified xsi:type="dcterms:W3CDTF">2025-12-05T22:36:00Z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MSIP_Label_defa4170-0d19-0005-0004-bc88714345d2_Enabled">
    <vt:lpwstr>true</vt:lpwstr>
  </property>
  <property fmtid="{D5CDD505-2E9C-101B-9397-08002B2CF9AE}" pid="9" name="MSIP_Label_defa4170-0d19-0005-0004-bc88714345d2_SetDate">
    <vt:lpwstr>2025-06-10T13:07:18Z</vt:lpwstr>
  </property>
  <property fmtid="{D5CDD505-2E9C-101B-9397-08002B2CF9AE}" pid="10" name="MSIP_Label_defa4170-0d19-0005-0004-bc88714345d2_Method">
    <vt:lpwstr>Standard</vt:lpwstr>
  </property>
  <property fmtid="{D5CDD505-2E9C-101B-9397-08002B2CF9AE}" pid="11" name="MSIP_Label_defa4170-0d19-0005-0004-bc88714345d2_Name">
    <vt:lpwstr>defa4170-0d19-0005-0004-bc88714345d2</vt:lpwstr>
  </property>
  <property fmtid="{D5CDD505-2E9C-101B-9397-08002B2CF9AE}" pid="12" name="MSIP_Label_defa4170-0d19-0005-0004-bc88714345d2_SiteId">
    <vt:lpwstr>49960999-b823-4933-8be1-92962d1e130b</vt:lpwstr>
  </property>
  <property fmtid="{D5CDD505-2E9C-101B-9397-08002B2CF9AE}" pid="13" name="MSIP_Label_defa4170-0d19-0005-0004-bc88714345d2_ActionId">
    <vt:lpwstr>fb051f87-76bb-49d1-9274-02b82161275c</vt:lpwstr>
  </property>
  <property fmtid="{D5CDD505-2E9C-101B-9397-08002B2CF9AE}" pid="14" name="MSIP_Label_defa4170-0d19-0005-0004-bc88714345d2_ContentBits">
    <vt:lpwstr>0</vt:lpwstr>
  </property>
  <property fmtid="{D5CDD505-2E9C-101B-9397-08002B2CF9AE}" pid="15" name="MSIP_Label_defa4170-0d19-0005-0004-bc88714345d2_Tag">
    <vt:lpwstr>10, 3, 0, 1</vt:lpwstr>
  </property>
</Properties>
</file>